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4DF97" w14:textId="77777777" w:rsidR="00C9183E" w:rsidRPr="00BA4158" w:rsidRDefault="00C9183E" w:rsidP="00BA4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158">
        <w:rPr>
          <w:rFonts w:ascii="Times New Roman" w:hAnsi="Times New Roman" w:cs="Times New Roman"/>
          <w:b/>
          <w:sz w:val="24"/>
          <w:szCs w:val="24"/>
        </w:rPr>
        <w:t>Scope of Work:</w:t>
      </w:r>
    </w:p>
    <w:p w14:paraId="2172A004" w14:textId="3FBC616E" w:rsidR="0005206E" w:rsidRPr="00AC1C0F" w:rsidRDefault="00AC1C0F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05206E" w:rsidRPr="00AC1C0F">
        <w:rPr>
          <w:rFonts w:ascii="Times New Roman" w:hAnsi="Times New Roman" w:cs="Times New Roman"/>
          <w:sz w:val="24"/>
          <w:szCs w:val="24"/>
        </w:rPr>
        <w:t xml:space="preserve"> </w:t>
      </w:r>
      <w:r w:rsidR="00C9183E">
        <w:rPr>
          <w:rFonts w:ascii="Times New Roman" w:hAnsi="Times New Roman" w:cs="Times New Roman"/>
          <w:sz w:val="24"/>
          <w:szCs w:val="24"/>
        </w:rPr>
        <w:t>shall</w:t>
      </w:r>
      <w:r w:rsidR="0005206E" w:rsidRPr="00AC1C0F">
        <w:rPr>
          <w:rFonts w:ascii="Times New Roman" w:hAnsi="Times New Roman" w:cs="Times New Roman"/>
          <w:sz w:val="24"/>
          <w:szCs w:val="24"/>
        </w:rPr>
        <w:t xml:space="preserve"> furnish all labor, materials, tools, equipment, and supplies n</w:t>
      </w:r>
      <w:r w:rsidR="00DC5E9E" w:rsidRPr="00AC1C0F">
        <w:rPr>
          <w:rFonts w:ascii="Times New Roman" w:hAnsi="Times New Roman" w:cs="Times New Roman"/>
          <w:sz w:val="24"/>
          <w:szCs w:val="24"/>
        </w:rPr>
        <w:t xml:space="preserve">ecessary to </w:t>
      </w:r>
      <w:r w:rsidR="00C9183E" w:rsidRPr="00AC1C0F">
        <w:rPr>
          <w:rFonts w:ascii="Times New Roman" w:hAnsi="Times New Roman" w:cs="Times New Roman"/>
          <w:sz w:val="24"/>
          <w:szCs w:val="24"/>
        </w:rPr>
        <w:t xml:space="preserve">furnish and install a new modular fire alarm panel </w:t>
      </w:r>
      <w:r w:rsidR="0005206E" w:rsidRPr="00AC1C0F">
        <w:rPr>
          <w:rFonts w:ascii="Times New Roman" w:hAnsi="Times New Roman" w:cs="Times New Roman"/>
          <w:sz w:val="24"/>
          <w:szCs w:val="24"/>
        </w:rPr>
        <w:t xml:space="preserve">at </w:t>
      </w:r>
      <w:r w:rsidR="00C9183E">
        <w:rPr>
          <w:rFonts w:ascii="Times New Roman" w:hAnsi="Times New Roman" w:cs="Times New Roman"/>
          <w:sz w:val="24"/>
          <w:szCs w:val="24"/>
        </w:rPr>
        <w:t xml:space="preserve">the </w:t>
      </w:r>
      <w:r w:rsidR="0005206E" w:rsidRPr="00AC1C0F">
        <w:rPr>
          <w:rFonts w:ascii="Times New Roman" w:hAnsi="Times New Roman" w:cs="Times New Roman"/>
          <w:sz w:val="24"/>
          <w:szCs w:val="24"/>
        </w:rPr>
        <w:t xml:space="preserve">Louisiana State Penitentiary (LSP).  All work and materials shall conform to all applicable federal, state, and local codes.  </w:t>
      </w:r>
    </w:p>
    <w:p w14:paraId="45716C1B" w14:textId="77777777" w:rsidR="00C9183E" w:rsidRDefault="00C9183E" w:rsidP="00BA4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4D198F" w14:textId="77777777" w:rsidR="00C9183E" w:rsidRPr="00BA4158" w:rsidRDefault="00C9183E" w:rsidP="00BA4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158">
        <w:rPr>
          <w:rFonts w:ascii="Times New Roman" w:hAnsi="Times New Roman" w:cs="Times New Roman"/>
          <w:b/>
          <w:sz w:val="24"/>
          <w:szCs w:val="24"/>
        </w:rPr>
        <w:t>Location:</w:t>
      </w:r>
    </w:p>
    <w:p w14:paraId="47DA3CF2" w14:textId="77777777" w:rsidR="0005206E" w:rsidRPr="00AC1C0F" w:rsidRDefault="0005206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>Louisiana State Penitentia</w:t>
      </w:r>
      <w:bookmarkStart w:id="0" w:name="_GoBack"/>
      <w:bookmarkEnd w:id="0"/>
      <w:r w:rsidRPr="00AC1C0F">
        <w:rPr>
          <w:rFonts w:ascii="Times New Roman" w:hAnsi="Times New Roman" w:cs="Times New Roman"/>
          <w:sz w:val="24"/>
          <w:szCs w:val="24"/>
        </w:rPr>
        <w:t>ry</w:t>
      </w:r>
    </w:p>
    <w:p w14:paraId="1A60DA05" w14:textId="77777777" w:rsidR="0005206E" w:rsidRPr="00AC1C0F" w:rsidRDefault="0005206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1C0F">
        <w:rPr>
          <w:rFonts w:ascii="Times New Roman" w:hAnsi="Times New Roman" w:cs="Times New Roman"/>
          <w:sz w:val="24"/>
          <w:szCs w:val="24"/>
        </w:rPr>
        <w:t>17544</w:t>
      </w:r>
      <w:proofErr w:type="gramEnd"/>
      <w:r w:rsidRPr="00AC1C0F">
        <w:rPr>
          <w:rFonts w:ascii="Times New Roman" w:hAnsi="Times New Roman" w:cs="Times New Roman"/>
          <w:sz w:val="24"/>
          <w:szCs w:val="24"/>
        </w:rPr>
        <w:t xml:space="preserve"> Tunica Trace (Hwy 66)</w:t>
      </w:r>
    </w:p>
    <w:p w14:paraId="1098BDF2" w14:textId="77777777" w:rsidR="0005206E" w:rsidRPr="00AC1C0F" w:rsidRDefault="0005206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>TU Building</w:t>
      </w:r>
    </w:p>
    <w:p w14:paraId="4EBBB55F" w14:textId="77777777" w:rsidR="0005206E" w:rsidRPr="00AC1C0F" w:rsidRDefault="0005206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>Angola, LA  70712</w:t>
      </w:r>
    </w:p>
    <w:p w14:paraId="1229C9CB" w14:textId="77777777" w:rsidR="0005206E" w:rsidRPr="00AC1C0F" w:rsidRDefault="0005206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F20C6" w14:textId="38F29F50" w:rsidR="0005206E" w:rsidRPr="00BA4158" w:rsidRDefault="00C9183E" w:rsidP="00BA4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Site Contact</w:t>
      </w:r>
      <w:r w:rsidR="0005206E" w:rsidRPr="00BA4158">
        <w:rPr>
          <w:rFonts w:ascii="Times New Roman" w:hAnsi="Times New Roman" w:cs="Times New Roman"/>
          <w:b/>
          <w:sz w:val="24"/>
          <w:szCs w:val="24"/>
        </w:rPr>
        <w:t>:</w:t>
      </w:r>
    </w:p>
    <w:p w14:paraId="73093653" w14:textId="77777777" w:rsidR="0005206E" w:rsidRPr="00AC1C0F" w:rsidRDefault="0005206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>Danielle Matherne</w:t>
      </w:r>
    </w:p>
    <w:p w14:paraId="43760BA8" w14:textId="77777777" w:rsidR="0005206E" w:rsidRPr="00AC1C0F" w:rsidRDefault="0005206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>danielle.matherne@la.gov</w:t>
      </w:r>
    </w:p>
    <w:p w14:paraId="22AA0F77" w14:textId="77777777" w:rsidR="0005206E" w:rsidRDefault="0005206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>225-655-2589</w:t>
      </w:r>
    </w:p>
    <w:p w14:paraId="711FFD21" w14:textId="77777777" w:rsidR="00C9183E" w:rsidRPr="00AC1C0F" w:rsidRDefault="00C9183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EBDF7" w14:textId="77777777" w:rsidR="0005206E" w:rsidRPr="00BA4158" w:rsidRDefault="00C9183E" w:rsidP="00BA4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158">
        <w:rPr>
          <w:rFonts w:ascii="Times New Roman" w:hAnsi="Times New Roman" w:cs="Times New Roman"/>
          <w:b/>
          <w:sz w:val="24"/>
          <w:szCs w:val="24"/>
        </w:rPr>
        <w:t>Specifications:</w:t>
      </w:r>
    </w:p>
    <w:p w14:paraId="490AAAFC" w14:textId="37599378" w:rsidR="00C9183E" w:rsidRDefault="00C9183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0F">
        <w:rPr>
          <w:rFonts w:ascii="Times New Roman" w:hAnsi="Times New Roman" w:cs="Times New Roman"/>
          <w:sz w:val="24"/>
          <w:szCs w:val="24"/>
        </w:rPr>
        <w:t>Contractor</w:t>
      </w:r>
      <w:r w:rsidR="0005206E" w:rsidRPr="00AC1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 w:rsidRPr="00AC1C0F">
        <w:rPr>
          <w:rFonts w:ascii="Times New Roman" w:hAnsi="Times New Roman" w:cs="Times New Roman"/>
          <w:sz w:val="24"/>
          <w:szCs w:val="24"/>
        </w:rPr>
        <w:t xml:space="preserve"> </w:t>
      </w:r>
      <w:r w:rsidR="0005206E" w:rsidRPr="00AC1C0F">
        <w:rPr>
          <w:rFonts w:ascii="Times New Roman" w:hAnsi="Times New Roman" w:cs="Times New Roman"/>
          <w:sz w:val="24"/>
          <w:szCs w:val="24"/>
        </w:rPr>
        <w:t xml:space="preserve">furnish and install a new modular fire alarm panel that uses independently addressed fire detection devices, input/output control modules, and notification </w:t>
      </w:r>
      <w:r w:rsidR="00DC5E9E" w:rsidRPr="00AC1C0F">
        <w:rPr>
          <w:rFonts w:ascii="Times New Roman" w:hAnsi="Times New Roman" w:cs="Times New Roman"/>
          <w:sz w:val="24"/>
          <w:szCs w:val="24"/>
        </w:rPr>
        <w:t>appliances</w:t>
      </w:r>
      <w:r w:rsidR="0005206E" w:rsidRPr="00AC1C0F">
        <w:rPr>
          <w:rFonts w:ascii="Times New Roman" w:hAnsi="Times New Roman" w:cs="Times New Roman"/>
          <w:sz w:val="24"/>
          <w:szCs w:val="24"/>
        </w:rPr>
        <w:t xml:space="preserve">.  This equipment will update existing fire alarm system to modern intelligent devices located at the TU Building, which includes the main panel, smoke detectors, pull station, and control modules. </w:t>
      </w:r>
    </w:p>
    <w:p w14:paraId="394E61EF" w14:textId="77777777" w:rsidR="00C9183E" w:rsidRDefault="00C9183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FE63E" w14:textId="48C80E2A" w:rsidR="0005206E" w:rsidRDefault="00C9183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0F">
        <w:rPr>
          <w:rFonts w:ascii="Times New Roman" w:hAnsi="Times New Roman" w:cs="Times New Roman"/>
          <w:sz w:val="24"/>
          <w:szCs w:val="24"/>
        </w:rPr>
        <w:t>Contractor</w:t>
      </w:r>
      <w:r w:rsidR="0005206E" w:rsidRPr="00AC1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 w:rsidRPr="00AC1C0F">
        <w:rPr>
          <w:rFonts w:ascii="Times New Roman" w:hAnsi="Times New Roman" w:cs="Times New Roman"/>
          <w:sz w:val="24"/>
          <w:szCs w:val="24"/>
        </w:rPr>
        <w:t xml:space="preserve"> </w:t>
      </w:r>
      <w:r w:rsidR="0005206E" w:rsidRPr="00AC1C0F">
        <w:rPr>
          <w:rFonts w:ascii="Times New Roman" w:hAnsi="Times New Roman" w:cs="Times New Roman"/>
          <w:sz w:val="24"/>
          <w:szCs w:val="24"/>
        </w:rPr>
        <w:t xml:space="preserve">also install a new smoke detector at the panel and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5206E" w:rsidRPr="00AC1C0F">
        <w:rPr>
          <w:rFonts w:ascii="Times New Roman" w:hAnsi="Times New Roman" w:cs="Times New Roman"/>
          <w:sz w:val="24"/>
          <w:szCs w:val="24"/>
        </w:rPr>
        <w:t xml:space="preserve">elevator lobbies as well as install control modules for elevator control.  This includes system wiring, raceways, pull boxes, terminal cabinets,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5206E" w:rsidRPr="00AC1C0F">
        <w:rPr>
          <w:rFonts w:ascii="Times New Roman" w:hAnsi="Times New Roman" w:cs="Times New Roman"/>
          <w:sz w:val="24"/>
          <w:szCs w:val="24"/>
        </w:rPr>
        <w:t xml:space="preserve">mounting boxes.  </w:t>
      </w:r>
    </w:p>
    <w:p w14:paraId="700098E2" w14:textId="77777777" w:rsidR="00C9183E" w:rsidRDefault="00C9183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6176D" w14:textId="77777777" w:rsidR="00C9183E" w:rsidRPr="00C9183E" w:rsidRDefault="00C9183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3E">
        <w:rPr>
          <w:rFonts w:ascii="Times New Roman" w:hAnsi="Times New Roman" w:cs="Times New Roman"/>
          <w:sz w:val="24"/>
          <w:szCs w:val="24"/>
        </w:rPr>
        <w:t>- Existing panel is Make: EST, model # i064, panel serial # CEI145</w:t>
      </w:r>
      <w:r w:rsidRPr="00BA4158">
        <w:rPr>
          <w:rFonts w:ascii="Times New Roman" w:hAnsi="Times New Roman" w:cs="Times New Roman"/>
          <w:sz w:val="24"/>
          <w:szCs w:val="24"/>
        </w:rPr>
        <w:t>89</w:t>
      </w:r>
    </w:p>
    <w:p w14:paraId="38ED9E38" w14:textId="77777777" w:rsidR="00C9183E" w:rsidRPr="00AC1C0F" w:rsidRDefault="00C9183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B9A38" w14:textId="77777777" w:rsidR="00DC5E9E" w:rsidRPr="00AC1C0F" w:rsidRDefault="00DC5E9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>Fire Alarm Control Panel Specifications:</w:t>
      </w:r>
    </w:p>
    <w:p w14:paraId="19B821F3" w14:textId="77777777" w:rsidR="00DC5E9E" w:rsidRPr="00AC1C0F" w:rsidRDefault="00DC5E9E" w:rsidP="00BA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>Four loop system</w:t>
      </w:r>
    </w:p>
    <w:p w14:paraId="47FB2551" w14:textId="77777777" w:rsidR="00DC5E9E" w:rsidRPr="00AC1C0F" w:rsidRDefault="00DC5E9E" w:rsidP="00BA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>one 250 point loop installed</w:t>
      </w:r>
    </w:p>
    <w:p w14:paraId="08D37D8E" w14:textId="77777777" w:rsidR="00DC5E9E" w:rsidRPr="00AC1C0F" w:rsidRDefault="00DC5E9E" w:rsidP="00BA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>110 volt</w:t>
      </w:r>
    </w:p>
    <w:p w14:paraId="34845DFE" w14:textId="3DD44810" w:rsidR="00DC5E9E" w:rsidRPr="00AC1C0F" w:rsidRDefault="00C9183E" w:rsidP="00BA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include</w:t>
      </w:r>
      <w:r w:rsidRPr="00AC1C0F">
        <w:rPr>
          <w:rFonts w:ascii="Times New Roman" w:hAnsi="Times New Roman" w:cs="Times New Roman"/>
          <w:sz w:val="24"/>
          <w:szCs w:val="24"/>
        </w:rPr>
        <w:t xml:space="preserve"> </w:t>
      </w:r>
      <w:r w:rsidR="00DC5E9E" w:rsidRPr="00AC1C0F">
        <w:rPr>
          <w:rFonts w:ascii="Times New Roman" w:hAnsi="Times New Roman" w:cs="Times New Roman"/>
          <w:sz w:val="24"/>
          <w:szCs w:val="24"/>
        </w:rPr>
        <w:t>dialer</w:t>
      </w:r>
    </w:p>
    <w:p w14:paraId="5516B5F5" w14:textId="77777777" w:rsidR="00DC5E9E" w:rsidRPr="00AC1C0F" w:rsidRDefault="00DC5E9E" w:rsidP="00BA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>Electronic addressing with automatic device mapping</w:t>
      </w:r>
    </w:p>
    <w:p w14:paraId="634F6C4A" w14:textId="77777777" w:rsidR="00DC5E9E" w:rsidRPr="00AC1C0F" w:rsidRDefault="00DC5E9E" w:rsidP="00BA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>Two programmable switches with LEDS and custom labeling</w:t>
      </w:r>
    </w:p>
    <w:p w14:paraId="78FA4F7C" w14:textId="77777777" w:rsidR="00DC5E9E" w:rsidRPr="00AC1C0F" w:rsidRDefault="00DC5E9E" w:rsidP="00BA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 xml:space="preserve">Support up to eight serial annunciators, </w:t>
      </w:r>
      <w:proofErr w:type="spellStart"/>
      <w:r w:rsidRPr="00AC1C0F">
        <w:rPr>
          <w:rFonts w:ascii="Times New Roman" w:hAnsi="Times New Roman" w:cs="Times New Roman"/>
          <w:sz w:val="24"/>
          <w:szCs w:val="24"/>
        </w:rPr>
        <w:t>lcd</w:t>
      </w:r>
      <w:proofErr w:type="spellEnd"/>
      <w:r w:rsidRPr="00AC1C0F">
        <w:rPr>
          <w:rFonts w:ascii="Times New Roman" w:hAnsi="Times New Roman" w:cs="Times New Roman"/>
          <w:sz w:val="24"/>
          <w:szCs w:val="24"/>
        </w:rPr>
        <w:t>, led only, and graphic interface</w:t>
      </w:r>
    </w:p>
    <w:p w14:paraId="35C84ADF" w14:textId="77777777" w:rsidR="00DC5E9E" w:rsidRPr="00AC1C0F" w:rsidRDefault="00DC5E9E" w:rsidP="00BA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>Can use existing wiring for most retrofit applications</w:t>
      </w:r>
    </w:p>
    <w:p w14:paraId="5FED2C8B" w14:textId="77777777" w:rsidR="00DC5E9E" w:rsidRPr="00AC1C0F" w:rsidRDefault="00DC5E9E" w:rsidP="00BA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>Pre-alarm and alarm verification by point</w:t>
      </w:r>
    </w:p>
    <w:p w14:paraId="28D2C10A" w14:textId="77777777" w:rsidR="00DC5E9E" w:rsidRPr="00AC1C0F" w:rsidRDefault="00DC5E9E" w:rsidP="00BA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>Supports class A or class B wiring</w:t>
      </w:r>
    </w:p>
    <w:p w14:paraId="38446FBB" w14:textId="77777777" w:rsidR="00DC5E9E" w:rsidRPr="00AC1C0F" w:rsidRDefault="00DC5E9E" w:rsidP="00BA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>Ground fault detection by module</w:t>
      </w:r>
    </w:p>
    <w:p w14:paraId="347F1D45" w14:textId="77777777" w:rsidR="00DC5E9E" w:rsidRPr="00AC1C0F" w:rsidRDefault="00DC5E9E" w:rsidP="00BA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>Backlit LCD display</w:t>
      </w:r>
    </w:p>
    <w:p w14:paraId="0B92ACB9" w14:textId="77777777" w:rsidR="00DC5E9E" w:rsidRDefault="00DC5E9E" w:rsidP="00BA415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C0F">
        <w:rPr>
          <w:rFonts w:ascii="Times New Roman" w:hAnsi="Times New Roman" w:cs="Times New Roman"/>
          <w:b/>
          <w:sz w:val="24"/>
          <w:szCs w:val="24"/>
          <w:u w:val="single"/>
        </w:rPr>
        <w:t>Edwards EST iO1000GD OR EQUAL</w:t>
      </w:r>
    </w:p>
    <w:p w14:paraId="14F8E1B8" w14:textId="77777777" w:rsidR="00C9183E" w:rsidRDefault="00C9183E" w:rsidP="00BA4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F7FF46" w14:textId="77777777" w:rsidR="00C9183E" w:rsidRPr="00AC1C0F" w:rsidRDefault="00C9183E" w:rsidP="00BA4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4158">
        <w:rPr>
          <w:rFonts w:ascii="Times New Roman" w:hAnsi="Times New Roman" w:cs="Times New Roman"/>
          <w:b/>
          <w:sz w:val="24"/>
          <w:szCs w:val="24"/>
        </w:rPr>
        <w:t>Specify Brand/Model of Control Panel Bidding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</w:t>
      </w:r>
    </w:p>
    <w:p w14:paraId="521A7140" w14:textId="77777777" w:rsidR="00C9183E" w:rsidRPr="00BA4158" w:rsidRDefault="00C9183E" w:rsidP="00BA4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158">
        <w:rPr>
          <w:rFonts w:ascii="Times New Roman" w:hAnsi="Times New Roman" w:cs="Times New Roman"/>
          <w:b/>
          <w:sz w:val="24"/>
          <w:szCs w:val="24"/>
        </w:rPr>
        <w:lastRenderedPageBreak/>
        <w:t>General Terms and Conditions:</w:t>
      </w:r>
    </w:p>
    <w:p w14:paraId="5B7794DE" w14:textId="13DD6063" w:rsidR="00C9183E" w:rsidRDefault="00C9183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206E" w:rsidRPr="00AC1C0F">
        <w:rPr>
          <w:rFonts w:ascii="Times New Roman" w:hAnsi="Times New Roman" w:cs="Times New Roman"/>
          <w:sz w:val="24"/>
          <w:szCs w:val="24"/>
        </w:rPr>
        <w:t xml:space="preserve">New elevator recall devices and modules </w:t>
      </w:r>
      <w:r>
        <w:rPr>
          <w:rFonts w:ascii="Times New Roman" w:hAnsi="Times New Roman" w:cs="Times New Roman"/>
          <w:sz w:val="24"/>
          <w:szCs w:val="24"/>
        </w:rPr>
        <w:t>shall</w:t>
      </w:r>
      <w:r w:rsidRPr="00AC1C0F">
        <w:rPr>
          <w:rFonts w:ascii="Times New Roman" w:hAnsi="Times New Roman" w:cs="Times New Roman"/>
          <w:sz w:val="24"/>
          <w:szCs w:val="24"/>
        </w:rPr>
        <w:t xml:space="preserve"> </w:t>
      </w:r>
      <w:r w:rsidR="0005206E" w:rsidRPr="00AC1C0F">
        <w:rPr>
          <w:rFonts w:ascii="Times New Roman" w:hAnsi="Times New Roman" w:cs="Times New Roman"/>
          <w:sz w:val="24"/>
          <w:szCs w:val="24"/>
        </w:rPr>
        <w:t xml:space="preserve">be required to interface with existing elevators.  </w:t>
      </w:r>
    </w:p>
    <w:p w14:paraId="1596E2B7" w14:textId="77777777" w:rsidR="00C9183E" w:rsidRDefault="00C9183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446B1" w14:textId="1EF318E2" w:rsidR="0005206E" w:rsidRPr="00AC1C0F" w:rsidRDefault="00C9183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206E" w:rsidRPr="00AC1C0F">
        <w:rPr>
          <w:rFonts w:ascii="Times New Roman" w:hAnsi="Times New Roman" w:cs="Times New Roman"/>
          <w:sz w:val="24"/>
          <w:szCs w:val="24"/>
        </w:rPr>
        <w:t xml:space="preserve"> </w:t>
      </w:r>
      <w:r w:rsidR="00AC1C0F">
        <w:rPr>
          <w:rFonts w:ascii="Times New Roman" w:hAnsi="Times New Roman" w:cs="Times New Roman"/>
          <w:sz w:val="24"/>
          <w:szCs w:val="24"/>
        </w:rPr>
        <w:t>Contractor</w:t>
      </w:r>
      <w:r w:rsidR="0005206E" w:rsidRPr="00AC1C0F">
        <w:rPr>
          <w:rFonts w:ascii="Times New Roman" w:hAnsi="Times New Roman" w:cs="Times New Roman"/>
          <w:sz w:val="24"/>
          <w:szCs w:val="24"/>
        </w:rPr>
        <w:t xml:space="preserve"> shall coordinate </w:t>
      </w:r>
      <w:r w:rsidR="00E82A03">
        <w:rPr>
          <w:rFonts w:ascii="Times New Roman" w:hAnsi="Times New Roman" w:cs="Times New Roman"/>
          <w:sz w:val="24"/>
          <w:szCs w:val="24"/>
        </w:rPr>
        <w:t>with agency staff in order to schedule work for the elevator tie in</w:t>
      </w:r>
      <w:r w:rsidR="0005206E" w:rsidRPr="00AC1C0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598E7B0" w14:textId="77777777" w:rsidR="00C9183E" w:rsidRDefault="00C9183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D40A7" w14:textId="5A38843E" w:rsidR="0005206E" w:rsidRDefault="00C9183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206E" w:rsidRPr="00AC1C0F">
        <w:rPr>
          <w:rFonts w:ascii="Times New Roman" w:hAnsi="Times New Roman" w:cs="Times New Roman"/>
          <w:sz w:val="24"/>
          <w:szCs w:val="24"/>
        </w:rPr>
        <w:t xml:space="preserve">New monitoring modules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</w:t>
      </w:r>
      <w:r w:rsidRPr="00AC1C0F">
        <w:rPr>
          <w:rFonts w:ascii="Times New Roman" w:hAnsi="Times New Roman" w:cs="Times New Roman"/>
          <w:sz w:val="24"/>
          <w:szCs w:val="24"/>
        </w:rPr>
        <w:t xml:space="preserve"> </w:t>
      </w:r>
      <w:r w:rsidR="0005206E" w:rsidRPr="00AC1C0F">
        <w:rPr>
          <w:rFonts w:ascii="Times New Roman" w:hAnsi="Times New Roman" w:cs="Times New Roman"/>
          <w:sz w:val="24"/>
          <w:szCs w:val="24"/>
        </w:rPr>
        <w:t>be installed</w:t>
      </w:r>
      <w:proofErr w:type="gramEnd"/>
      <w:r w:rsidR="0005206E" w:rsidRPr="00AC1C0F">
        <w:rPr>
          <w:rFonts w:ascii="Times New Roman" w:hAnsi="Times New Roman" w:cs="Times New Roman"/>
          <w:sz w:val="24"/>
          <w:szCs w:val="24"/>
        </w:rPr>
        <w:t xml:space="preserve"> to monitor the existing kitchen hood suppressions system.</w:t>
      </w:r>
    </w:p>
    <w:p w14:paraId="4FA607DB" w14:textId="77777777" w:rsidR="00C9183E" w:rsidRPr="00AC1C0F" w:rsidRDefault="00C9183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83773" w14:textId="20E99F42" w:rsidR="0005206E" w:rsidRDefault="00C9183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0F">
        <w:rPr>
          <w:rFonts w:ascii="Times New Roman" w:hAnsi="Times New Roman" w:cs="Times New Roman"/>
          <w:sz w:val="24"/>
          <w:szCs w:val="24"/>
        </w:rPr>
        <w:t>Contractor</w:t>
      </w:r>
      <w:r w:rsidR="00940950" w:rsidRPr="00AC1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</w:t>
      </w:r>
      <w:r w:rsidR="00940950" w:rsidRPr="00AC1C0F">
        <w:rPr>
          <w:rFonts w:ascii="Times New Roman" w:hAnsi="Times New Roman" w:cs="Times New Roman"/>
          <w:sz w:val="24"/>
          <w:szCs w:val="24"/>
        </w:rPr>
        <w:t xml:space="preserve">ll remove all debris and trash resulting from </w:t>
      </w:r>
      <w:r w:rsidR="00DC5E9E" w:rsidRPr="00AC1C0F">
        <w:rPr>
          <w:rFonts w:ascii="Times New Roman" w:hAnsi="Times New Roman" w:cs="Times New Roman"/>
          <w:sz w:val="24"/>
          <w:szCs w:val="24"/>
        </w:rPr>
        <w:t>removing</w:t>
      </w:r>
      <w:r w:rsidR="00940950" w:rsidRPr="00AC1C0F">
        <w:rPr>
          <w:rFonts w:ascii="Times New Roman" w:hAnsi="Times New Roman" w:cs="Times New Roman"/>
          <w:sz w:val="24"/>
          <w:szCs w:val="24"/>
        </w:rPr>
        <w:t xml:space="preserve"> old panel, etc.   Work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="00E94E31" w:rsidRPr="00AC1C0F">
        <w:rPr>
          <w:rFonts w:ascii="Times New Roman" w:hAnsi="Times New Roman" w:cs="Times New Roman"/>
          <w:sz w:val="24"/>
          <w:szCs w:val="24"/>
        </w:rPr>
        <w:t>be</w:t>
      </w:r>
      <w:r w:rsidR="00940950" w:rsidRPr="00AC1C0F">
        <w:rPr>
          <w:rFonts w:ascii="Times New Roman" w:hAnsi="Times New Roman" w:cs="Times New Roman"/>
          <w:sz w:val="24"/>
          <w:szCs w:val="24"/>
        </w:rPr>
        <w:t xml:space="preserve"> performed</w:t>
      </w:r>
      <w:proofErr w:type="gramEnd"/>
      <w:r w:rsidR="00940950" w:rsidRPr="00AC1C0F">
        <w:rPr>
          <w:rFonts w:ascii="Times New Roman" w:hAnsi="Times New Roman" w:cs="Times New Roman"/>
          <w:sz w:val="24"/>
          <w:szCs w:val="24"/>
        </w:rPr>
        <w:t xml:space="preserve"> during normal working hours 7:30 a.m. – 4:30 p.m.</w:t>
      </w:r>
      <w:r>
        <w:rPr>
          <w:rFonts w:ascii="Times New Roman" w:hAnsi="Times New Roman" w:cs="Times New Roman"/>
          <w:sz w:val="24"/>
          <w:szCs w:val="24"/>
        </w:rPr>
        <w:t xml:space="preserve"> (CST)</w:t>
      </w:r>
      <w:r w:rsidR="00940950" w:rsidRPr="00AC1C0F">
        <w:rPr>
          <w:rFonts w:ascii="Times New Roman" w:hAnsi="Times New Roman" w:cs="Times New Roman"/>
          <w:sz w:val="24"/>
          <w:szCs w:val="24"/>
        </w:rPr>
        <w:t xml:space="preserve">, </w:t>
      </w:r>
      <w:r w:rsidR="00E94E31" w:rsidRPr="00AC1C0F">
        <w:rPr>
          <w:rFonts w:ascii="Times New Roman" w:hAnsi="Times New Roman" w:cs="Times New Roman"/>
          <w:sz w:val="24"/>
          <w:szCs w:val="24"/>
        </w:rPr>
        <w:t>Monday</w:t>
      </w:r>
      <w:r w:rsidR="00940950" w:rsidRPr="00AC1C0F">
        <w:rPr>
          <w:rFonts w:ascii="Times New Roman" w:hAnsi="Times New Roman" w:cs="Times New Roman"/>
          <w:sz w:val="24"/>
          <w:szCs w:val="24"/>
        </w:rPr>
        <w:t xml:space="preserve"> </w:t>
      </w:r>
      <w:r w:rsidR="00E94E31" w:rsidRPr="00AC1C0F">
        <w:rPr>
          <w:rFonts w:ascii="Times New Roman" w:hAnsi="Times New Roman" w:cs="Times New Roman"/>
          <w:sz w:val="24"/>
          <w:szCs w:val="24"/>
        </w:rPr>
        <w:t>through</w:t>
      </w:r>
      <w:r w:rsidR="00940950" w:rsidRPr="00AC1C0F">
        <w:rPr>
          <w:rFonts w:ascii="Times New Roman" w:hAnsi="Times New Roman" w:cs="Times New Roman"/>
          <w:sz w:val="24"/>
          <w:szCs w:val="24"/>
        </w:rPr>
        <w:t xml:space="preserve"> Friday.</w:t>
      </w:r>
    </w:p>
    <w:p w14:paraId="17C3F6EB" w14:textId="77777777" w:rsidR="00C9183E" w:rsidRPr="00AC1C0F" w:rsidRDefault="00C9183E" w:rsidP="00BA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45B6E" w14:textId="1E7FCE0C" w:rsidR="003F408B" w:rsidRDefault="00C9183E" w:rsidP="00BA415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</w:t>
      </w:r>
      <w:r w:rsidR="00BA4158">
        <w:rPr>
          <w:rFonts w:ascii="Times New Roman" w:hAnsi="Times New Roman" w:cs="Times New Roman"/>
          <w:sz w:val="24"/>
          <w:szCs w:val="24"/>
        </w:rPr>
        <w:t>Contractor shall provide</w:t>
      </w:r>
      <w:r w:rsidR="0005206E" w:rsidRPr="00AC1C0F">
        <w:rPr>
          <w:rFonts w:ascii="Times New Roman" w:hAnsi="Times New Roman" w:cs="Times New Roman"/>
          <w:sz w:val="24"/>
          <w:szCs w:val="24"/>
        </w:rPr>
        <w:t xml:space="preserve"> engineered drawings, Fire Marshall </w:t>
      </w:r>
      <w:r w:rsidR="00DC5E9E" w:rsidRPr="00AC1C0F">
        <w:rPr>
          <w:rFonts w:ascii="Times New Roman" w:hAnsi="Times New Roman" w:cs="Times New Roman"/>
          <w:sz w:val="24"/>
          <w:szCs w:val="24"/>
        </w:rPr>
        <w:t>Submittal</w:t>
      </w:r>
      <w:r w:rsidR="0005206E" w:rsidRPr="00AC1C0F">
        <w:rPr>
          <w:rFonts w:ascii="Times New Roman" w:hAnsi="Times New Roman" w:cs="Times New Roman"/>
          <w:sz w:val="24"/>
          <w:szCs w:val="24"/>
        </w:rPr>
        <w:t xml:space="preserve"> and fees, and testing and certification </w:t>
      </w:r>
      <w:r w:rsidR="00BA4158">
        <w:rPr>
          <w:rFonts w:ascii="Times New Roman" w:hAnsi="Times New Roman" w:cs="Times New Roman"/>
          <w:sz w:val="24"/>
          <w:szCs w:val="24"/>
        </w:rPr>
        <w:t>to the agency upon request</w:t>
      </w:r>
      <w:r w:rsidR="0005206E" w:rsidRPr="00AC1C0F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3F40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451F6" w14:textId="77777777" w:rsidR="006A294F" w:rsidRDefault="006A294F" w:rsidP="00AC1C0F">
      <w:pPr>
        <w:spacing w:after="0" w:line="240" w:lineRule="auto"/>
      </w:pPr>
      <w:r>
        <w:separator/>
      </w:r>
    </w:p>
  </w:endnote>
  <w:endnote w:type="continuationSeparator" w:id="0">
    <w:p w14:paraId="52733C7C" w14:textId="77777777" w:rsidR="006A294F" w:rsidRDefault="006A294F" w:rsidP="00AC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FCD68" w14:textId="77777777" w:rsidR="006A294F" w:rsidRDefault="006A294F" w:rsidP="00AC1C0F">
      <w:pPr>
        <w:spacing w:after="0" w:line="240" w:lineRule="auto"/>
      </w:pPr>
      <w:r>
        <w:separator/>
      </w:r>
    </w:p>
  </w:footnote>
  <w:footnote w:type="continuationSeparator" w:id="0">
    <w:p w14:paraId="2C7E5321" w14:textId="77777777" w:rsidR="006A294F" w:rsidRDefault="006A294F" w:rsidP="00AC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52C5C" w14:textId="77777777" w:rsidR="00AC1C0F" w:rsidRPr="00AC1C0F" w:rsidRDefault="00AC1C0F">
    <w:pPr>
      <w:pStyle w:val="Header"/>
      <w:rPr>
        <w:rFonts w:ascii="Times New Roman" w:hAnsi="Times New Roman" w:cs="Times New Roman"/>
        <w:b/>
        <w:sz w:val="24"/>
        <w:szCs w:val="24"/>
      </w:rPr>
    </w:pPr>
    <w:r w:rsidRPr="00AC1C0F">
      <w:rPr>
        <w:rFonts w:ascii="Times New Roman" w:hAnsi="Times New Roman" w:cs="Times New Roman"/>
        <w:b/>
        <w:sz w:val="24"/>
        <w:szCs w:val="24"/>
      </w:rPr>
      <w:t xml:space="preserve">Attachment C- </w:t>
    </w:r>
  </w:p>
  <w:p w14:paraId="4CF38290" w14:textId="77777777" w:rsidR="00AC1C0F" w:rsidRPr="00AC1C0F" w:rsidRDefault="00AC1C0F">
    <w:pPr>
      <w:pStyle w:val="Header"/>
      <w:rPr>
        <w:rFonts w:ascii="Times New Roman" w:hAnsi="Times New Roman" w:cs="Times New Roman"/>
        <w:b/>
        <w:sz w:val="24"/>
        <w:szCs w:val="24"/>
      </w:rPr>
    </w:pPr>
    <w:r w:rsidRPr="00AC1C0F">
      <w:rPr>
        <w:rFonts w:ascii="Times New Roman" w:hAnsi="Times New Roman" w:cs="Times New Roman"/>
        <w:b/>
        <w:sz w:val="24"/>
        <w:szCs w:val="24"/>
      </w:rPr>
      <w:t>Specifications</w:t>
    </w:r>
  </w:p>
  <w:p w14:paraId="34E4B08C" w14:textId="33E26ACD" w:rsidR="00AC1C0F" w:rsidRPr="00AC1C0F" w:rsidRDefault="00BC5A09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RFx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3000022850</w:t>
    </w:r>
  </w:p>
  <w:p w14:paraId="4455BA5C" w14:textId="77777777" w:rsidR="00AC1C0F" w:rsidRDefault="00AC1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673D4"/>
    <w:multiLevelType w:val="hybridMultilevel"/>
    <w:tmpl w:val="AB5443BC"/>
    <w:lvl w:ilvl="0" w:tplc="CD4A12BA">
      <w:start w:val="2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6E"/>
    <w:rsid w:val="0005206E"/>
    <w:rsid w:val="003F408B"/>
    <w:rsid w:val="00615D24"/>
    <w:rsid w:val="006A294F"/>
    <w:rsid w:val="00940950"/>
    <w:rsid w:val="00AC1C0F"/>
    <w:rsid w:val="00BA4158"/>
    <w:rsid w:val="00BC5A09"/>
    <w:rsid w:val="00BF55E8"/>
    <w:rsid w:val="00C741C1"/>
    <w:rsid w:val="00C9183E"/>
    <w:rsid w:val="00CB3DC9"/>
    <w:rsid w:val="00D958D4"/>
    <w:rsid w:val="00DC5E9E"/>
    <w:rsid w:val="00E82A03"/>
    <w:rsid w:val="00E94E31"/>
    <w:rsid w:val="00E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D0EB"/>
  <w15:chartTrackingRefBased/>
  <w15:docId w15:val="{5284A210-D56B-44FD-874E-3EA38D0D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C0F"/>
  </w:style>
  <w:style w:type="paragraph" w:styleId="Footer">
    <w:name w:val="footer"/>
    <w:basedOn w:val="Normal"/>
    <w:link w:val="FooterChar"/>
    <w:uiPriority w:val="99"/>
    <w:unhideWhenUsed/>
    <w:rsid w:val="00AC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C0F"/>
  </w:style>
  <w:style w:type="character" w:styleId="CommentReference">
    <w:name w:val="annotation reference"/>
    <w:basedOn w:val="DefaultParagraphFont"/>
    <w:uiPriority w:val="99"/>
    <w:semiHidden/>
    <w:unhideWhenUsed/>
    <w:rsid w:val="00C91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L. Matherne</dc:creator>
  <cp:keywords/>
  <dc:description/>
  <cp:lastModifiedBy>Adam Cox</cp:lastModifiedBy>
  <cp:revision>4</cp:revision>
  <cp:lastPrinted>2024-03-29T01:34:00Z</cp:lastPrinted>
  <dcterms:created xsi:type="dcterms:W3CDTF">2024-04-11T19:39:00Z</dcterms:created>
  <dcterms:modified xsi:type="dcterms:W3CDTF">2024-04-15T14:36:00Z</dcterms:modified>
</cp:coreProperties>
</file>