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C77E1A"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C77E1A"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7"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8F3888" w:rsidRDefault="00734BC8" w:rsidP="00DB65C4">
      <w:pPr>
        <w:jc w:val="center"/>
        <w:rPr>
          <w:rFonts w:ascii="Times New Roman" w:hAnsi="Times New Roman"/>
        </w:rPr>
      </w:pPr>
      <w:r>
        <w:rPr>
          <w:rFonts w:ascii="Times New Roman" w:hAnsi="Times New Roman"/>
        </w:rPr>
        <w:t>4/15</w:t>
      </w:r>
      <w:r w:rsidR="008F3888">
        <w:rPr>
          <w:rFonts w:ascii="Times New Roman" w:hAnsi="Times New Roman"/>
        </w:rPr>
        <w:t>/2</w:t>
      </w:r>
      <w:r w:rsidR="0064385F">
        <w:rPr>
          <w:rFonts w:ascii="Times New Roman" w:hAnsi="Times New Roman"/>
        </w:rPr>
        <w:t>024</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Your reference is directed to RFx Number</w:t>
      </w:r>
      <w:r w:rsidRPr="006C4A5F">
        <w:rPr>
          <w:rFonts w:ascii="Times New Roman" w:hAnsi="Times New Roman"/>
        </w:rPr>
        <w:t xml:space="preserve"> 30000</w:t>
      </w:r>
      <w:r w:rsidR="006C4A5F" w:rsidRPr="006C4A5F">
        <w:rPr>
          <w:rFonts w:ascii="Times New Roman" w:hAnsi="Times New Roman"/>
        </w:rPr>
        <w:t>22</w:t>
      </w:r>
      <w:r w:rsidR="00734BC8">
        <w:rPr>
          <w:rFonts w:ascii="Times New Roman" w:hAnsi="Times New Roman"/>
        </w:rPr>
        <w:t>750</w:t>
      </w:r>
      <w:r w:rsidRPr="006C4A5F">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734BC8">
        <w:rPr>
          <w:rFonts w:ascii="Times New Roman" w:hAnsi="Times New Roman"/>
        </w:rPr>
        <w:t>Herbicide</w:t>
      </w:r>
      <w:r w:rsidR="00B44422">
        <w:rPr>
          <w:rFonts w:ascii="Times New Roman" w:hAnsi="Times New Roman"/>
        </w:rPr>
        <w:t xml:space="preserve"> Trucks for </w:t>
      </w:r>
      <w:proofErr w:type="gramStart"/>
      <w:r w:rsidR="00B44422">
        <w:rPr>
          <w:rFonts w:ascii="Times New Roman" w:hAnsi="Times New Roman"/>
        </w:rPr>
        <w:t>DOTD</w:t>
      </w:r>
      <w:r w:rsidR="0064385F">
        <w:rPr>
          <w:rFonts w:ascii="Times New Roman" w:hAnsi="Times New Roman"/>
        </w:rPr>
        <w:t xml:space="preserve"> </w:t>
      </w:r>
      <w:r w:rsidRPr="007177FA">
        <w:rPr>
          <w:rFonts w:ascii="Times New Roman" w:hAnsi="Times New Roman"/>
        </w:rPr>
        <w:t>which</w:t>
      </w:r>
      <w:proofErr w:type="gramEnd"/>
      <w:r w:rsidRPr="007177FA">
        <w:rPr>
          <w:rFonts w:ascii="Times New Roman" w:hAnsi="Times New Roman"/>
        </w:rPr>
        <w:t xml:space="preserve"> is currently scheduled to open at </w:t>
      </w:r>
      <w:r w:rsidR="006C4A5F" w:rsidRPr="006C4A5F">
        <w:rPr>
          <w:rFonts w:ascii="Times New Roman" w:hAnsi="Times New Roman"/>
        </w:rPr>
        <w:t>10:00AM</w:t>
      </w:r>
      <w:r w:rsidRPr="006C4A5F">
        <w:rPr>
          <w:rFonts w:ascii="Times New Roman" w:hAnsi="Times New Roman"/>
        </w:rPr>
        <w:t xml:space="preserve"> CT on </w:t>
      </w:r>
      <w:r w:rsidR="00734BC8">
        <w:rPr>
          <w:rFonts w:ascii="Times New Roman" w:hAnsi="Times New Roman"/>
        </w:rPr>
        <w:t>5/2</w:t>
      </w:r>
      <w:r w:rsidR="006C4A5F" w:rsidRPr="006C4A5F">
        <w:rPr>
          <w:rFonts w:ascii="Times New Roman" w:hAnsi="Times New Roman"/>
        </w:rPr>
        <w:t>/2</w:t>
      </w:r>
      <w:r w:rsidR="0064385F">
        <w:rPr>
          <w:rFonts w:ascii="Times New Roman" w:hAnsi="Times New Roman"/>
        </w:rPr>
        <w:t>024</w:t>
      </w:r>
      <w:r w:rsidRPr="006C4A5F">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6C4A5F">
        <w:rPr>
          <w:rFonts w:ascii="Times New Roman" w:hAnsi="Times New Roman"/>
        </w:rPr>
        <w:t>s</w:t>
      </w:r>
      <w:r>
        <w:rPr>
          <w:rFonts w:ascii="Times New Roman" w:hAnsi="Times New Roman"/>
        </w:rPr>
        <w:t xml:space="preserve"> </w:t>
      </w:r>
      <w:r w:rsidR="006C4A5F">
        <w:rPr>
          <w:rFonts w:ascii="Times New Roman" w:hAnsi="Times New Roman"/>
        </w:rPr>
        <w:t>are</w:t>
      </w:r>
      <w:r w:rsidRPr="006C4A5F">
        <w:rPr>
          <w:rFonts w:ascii="Times New Roman" w:hAnsi="Times New Roman"/>
        </w:rPr>
        <w:t xml:space="preserve"> </w:t>
      </w:r>
      <w:r w:rsidRPr="00F64811">
        <w:rPr>
          <w:rFonts w:ascii="Times New Roman" w:hAnsi="Times New Roman"/>
        </w:rPr>
        <w:t xml:space="preserve">to </w:t>
      </w:r>
      <w:proofErr w:type="gramStart"/>
      <w:r w:rsidRPr="00F64811">
        <w:rPr>
          <w:rFonts w:ascii="Times New Roman" w:hAnsi="Times New Roman"/>
        </w:rPr>
        <w:t>be made</w:t>
      </w:r>
      <w:proofErr w:type="gramEnd"/>
      <w:r w:rsidRPr="00F64811">
        <w:rPr>
          <w:rFonts w:ascii="Times New Roman" w:hAnsi="Times New Roman"/>
        </w:rPr>
        <w:t xml:space="preserve"> to the referenced solicitation: </w:t>
      </w:r>
    </w:p>
    <w:p w:rsidR="00DB65C4" w:rsidRDefault="00DB65C4" w:rsidP="00DB65C4">
      <w:pPr>
        <w:jc w:val="both"/>
        <w:rPr>
          <w:rFonts w:ascii="Times New Roman" w:hAnsi="Times New Roman"/>
        </w:rPr>
      </w:pPr>
    </w:p>
    <w:p w:rsidR="00DB65C4" w:rsidRPr="008F3888" w:rsidRDefault="00DB65C4" w:rsidP="00DB65C4">
      <w:pPr>
        <w:jc w:val="both"/>
        <w:rPr>
          <w:rFonts w:ascii="Times New Roman" w:hAnsi="Times New Roman"/>
        </w:rPr>
      </w:pPr>
      <w:r w:rsidRPr="00F64811">
        <w:rPr>
          <w:rFonts w:ascii="Times New Roman" w:hAnsi="Times New Roman"/>
        </w:rPr>
        <w:t>**********************************************</w:t>
      </w:r>
      <w:r w:rsidR="008F3888">
        <w:rPr>
          <w:rFonts w:ascii="Times New Roman" w:hAnsi="Times New Roman"/>
        </w:rPr>
        <w:t>*******************************</w:t>
      </w:r>
      <w:r w:rsidR="00981BEE">
        <w:rPr>
          <w:rFonts w:ascii="Times New Roman" w:hAnsi="Times New Roman"/>
          <w:i/>
        </w:rPr>
        <w:tab/>
        <w:t xml:space="preserve">                   </w:t>
      </w:r>
    </w:p>
    <w:p w:rsidR="004955A0" w:rsidRDefault="004955A0" w:rsidP="00F23074">
      <w:pPr>
        <w:jc w:val="both"/>
        <w:rPr>
          <w:rFonts w:ascii="Times New Roman" w:hAnsi="Times New Roman"/>
          <w:b/>
        </w:rPr>
      </w:pPr>
    </w:p>
    <w:p w:rsidR="00497E15" w:rsidRDefault="006C4A5F" w:rsidP="00F23074">
      <w:pPr>
        <w:jc w:val="both"/>
        <w:rPr>
          <w:rFonts w:ascii="Times New Roman" w:hAnsi="Times New Roman"/>
          <w:b/>
        </w:rPr>
      </w:pPr>
      <w:r>
        <w:rPr>
          <w:rFonts w:ascii="Times New Roman" w:hAnsi="Times New Roman"/>
          <w:b/>
        </w:rPr>
        <w:t>Replacing</w:t>
      </w:r>
      <w:r w:rsidR="00497E15">
        <w:rPr>
          <w:rFonts w:ascii="Times New Roman" w:hAnsi="Times New Roman"/>
          <w:b/>
        </w:rPr>
        <w:t>:</w:t>
      </w:r>
      <w:r>
        <w:rPr>
          <w:rFonts w:ascii="Times New Roman" w:hAnsi="Times New Roman"/>
          <w:b/>
        </w:rPr>
        <w:t xml:space="preserve"> </w:t>
      </w:r>
      <w:bookmarkStart w:id="0" w:name="_GoBack"/>
      <w:bookmarkEnd w:id="0"/>
    </w:p>
    <w:p w:rsidR="00F23074" w:rsidRDefault="00497E15" w:rsidP="00F23074">
      <w:pPr>
        <w:jc w:val="both"/>
        <w:rPr>
          <w:rFonts w:ascii="Times New Roman" w:hAnsi="Times New Roman"/>
          <w:b/>
        </w:rPr>
      </w:pPr>
      <w:r>
        <w:rPr>
          <w:rFonts w:ascii="Times New Roman" w:hAnsi="Times New Roman"/>
          <w:b/>
        </w:rPr>
        <w:tab/>
      </w:r>
      <w:r w:rsidR="006C4A5F">
        <w:rPr>
          <w:rFonts w:ascii="Times New Roman" w:hAnsi="Times New Roman"/>
          <w:b/>
        </w:rPr>
        <w:t xml:space="preserve">Attachment </w:t>
      </w:r>
      <w:r w:rsidR="004955A0">
        <w:rPr>
          <w:rFonts w:ascii="Times New Roman" w:hAnsi="Times New Roman"/>
          <w:b/>
        </w:rPr>
        <w:t>B</w:t>
      </w:r>
      <w:r w:rsidR="006C4A5F">
        <w:rPr>
          <w:rFonts w:ascii="Times New Roman" w:hAnsi="Times New Roman"/>
          <w:b/>
        </w:rPr>
        <w:t xml:space="preserve"> –</w:t>
      </w:r>
      <w:r w:rsidR="004955A0">
        <w:rPr>
          <w:rFonts w:ascii="Times New Roman" w:hAnsi="Times New Roman"/>
          <w:b/>
        </w:rPr>
        <w:t xml:space="preserve"> Specifications </w:t>
      </w:r>
      <w:r w:rsidR="006C4A5F">
        <w:rPr>
          <w:rFonts w:ascii="Times New Roman" w:hAnsi="Times New Roman"/>
          <w:b/>
        </w:rPr>
        <w:t>– Page</w:t>
      </w:r>
      <w:r>
        <w:rPr>
          <w:rFonts w:ascii="Times New Roman" w:hAnsi="Times New Roman"/>
          <w:b/>
        </w:rPr>
        <w:t>s</w:t>
      </w:r>
      <w:r w:rsidR="006C4A5F">
        <w:rPr>
          <w:rFonts w:ascii="Times New Roman" w:hAnsi="Times New Roman"/>
          <w:b/>
        </w:rPr>
        <w:t xml:space="preserve"> 1</w:t>
      </w:r>
      <w:r>
        <w:rPr>
          <w:rFonts w:ascii="Times New Roman" w:hAnsi="Times New Roman"/>
          <w:b/>
        </w:rPr>
        <w:t>-</w:t>
      </w:r>
      <w:r w:rsidR="00B44422">
        <w:rPr>
          <w:rFonts w:ascii="Times New Roman" w:hAnsi="Times New Roman"/>
          <w:b/>
        </w:rPr>
        <w:t>14</w:t>
      </w:r>
      <w:r>
        <w:rPr>
          <w:rFonts w:ascii="Times New Roman" w:hAnsi="Times New Roman"/>
          <w:b/>
        </w:rPr>
        <w:t xml:space="preserve"> in its entirety</w:t>
      </w:r>
    </w:p>
    <w:p w:rsidR="00F23074" w:rsidRPr="00F23074" w:rsidRDefault="00F23074" w:rsidP="00F23074">
      <w:pPr>
        <w:jc w:val="both"/>
        <w:rPr>
          <w:rFonts w:ascii="Times New Roman" w:hAnsi="Times New Roman"/>
        </w:rPr>
      </w:pPr>
    </w:p>
    <w:p w:rsidR="00F23074" w:rsidRPr="00F64811" w:rsidRDefault="00F23074" w:rsidP="00F23074">
      <w:pPr>
        <w:jc w:val="both"/>
        <w:rPr>
          <w:rFonts w:ascii="Times New Roman" w:hAnsi="Times New Roman"/>
        </w:rPr>
      </w:pPr>
      <w:r w:rsidRPr="00F23074">
        <w:rPr>
          <w:rFonts w:ascii="Times New Roman" w:hAnsi="Times New Roman"/>
        </w:rPr>
        <w:t>******************************************************************************</w:t>
      </w:r>
    </w:p>
    <w:p w:rsidR="004955A0" w:rsidRDefault="004955A0"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 xml:space="preserve">This addendum </w:t>
      </w:r>
      <w:proofErr w:type="gramStart"/>
      <w:r>
        <w:rPr>
          <w:rFonts w:ascii="Times New Roman" w:hAnsi="Times New Roman"/>
          <w:b/>
          <w:bCs/>
          <w:caps/>
        </w:rPr>
        <w:t>is hereby officially made</w:t>
      </w:r>
      <w:proofErr w:type="gramEnd"/>
      <w:r>
        <w:rPr>
          <w:rFonts w:ascii="Times New Roman" w:hAnsi="Times New Roman"/>
          <w:b/>
          <w:bCs/>
          <w:caps/>
        </w:rPr>
        <w:t xml:space="preserve"> a part of the referenced SOLICITATION.</w:t>
      </w:r>
    </w:p>
    <w:p w:rsid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4955A0" w:rsidRDefault="004955A0">
      <w:pPr>
        <w:rPr>
          <w:rFonts w:ascii="Times New Roman" w:hAnsi="Times New Roman"/>
        </w:rPr>
      </w:pPr>
      <w:r>
        <w:rPr>
          <w:rFonts w:ascii="Times New Roman" w:hAnsi="Times New Roman"/>
        </w:rPr>
        <w:br w:type="page"/>
      </w: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w:t>
      </w:r>
      <w:proofErr w:type="gramStart"/>
      <w:r>
        <w:rPr>
          <w:rFonts w:ascii="Times New Roman" w:hAnsi="Times New Roman"/>
        </w:rPr>
        <w:t xml:space="preserve">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w:t>
      </w:r>
      <w:proofErr w:type="gramEnd"/>
      <w:r>
        <w:rPr>
          <w:rFonts w:ascii="Times New Roman" w:hAnsi="Times New Roman"/>
        </w:rPr>
        <w:t xml:space="preserve">  Electronic transmissions other than by fax </w:t>
      </w:r>
      <w:proofErr w:type="gramStart"/>
      <w:r>
        <w:rPr>
          <w:rFonts w:ascii="Times New Roman" w:hAnsi="Times New Roman"/>
        </w:rPr>
        <w:t>are not being accepted</w:t>
      </w:r>
      <w:proofErr w:type="gramEnd"/>
      <w:r>
        <w:rPr>
          <w:rFonts w:ascii="Times New Roman" w:hAnsi="Times New Roman"/>
        </w:rPr>
        <w:t xml:space="preserve">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w:t>
      </w:r>
      <w:proofErr w:type="gramStart"/>
      <w:r>
        <w:rPr>
          <w:rFonts w:ascii="Times New Roman" w:hAnsi="Times New Roman"/>
          <w:b/>
          <w:bCs/>
        </w:rPr>
        <w:t>shall not be considered</w:t>
      </w:r>
      <w:proofErr w:type="gramEnd"/>
      <w:r>
        <w:rPr>
          <w:rFonts w:ascii="Times New Roman" w:hAnsi="Times New Roman"/>
          <w:b/>
          <w:bCs/>
        </w:rPr>
        <w:t xml:space="preserve">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6B46BB">
        <w:rPr>
          <w:rFonts w:ascii="Times New Roman" w:hAnsi="Times New Roman"/>
        </w:rPr>
        <w:t>Amy Gotreaux, CPPB</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6B46BB">
        <w:rPr>
          <w:rFonts w:ascii="Times New Roman" w:hAnsi="Times New Roman"/>
        </w:rPr>
        <w:t>9200</w:t>
      </w:r>
    </w:p>
    <w:p w:rsidR="004D5637" w:rsidRPr="00713270" w:rsidRDefault="00DB65C4" w:rsidP="007177FA">
      <w:pPr>
        <w:rPr>
          <w:rFonts w:ascii="Times New Roman" w:hAnsi="Times New Roman"/>
        </w:rPr>
      </w:pPr>
      <w:r>
        <w:rPr>
          <w:rFonts w:ascii="Times New Roman" w:hAnsi="Times New Roman"/>
        </w:rPr>
        <w:tab/>
        <w:t xml:space="preserve">Email:  </w:t>
      </w:r>
      <w:hyperlink r:id="rId9" w:history="1">
        <w:r w:rsidR="006B46BB" w:rsidRPr="00AB784C">
          <w:rPr>
            <w:rStyle w:val="Hyperlink"/>
          </w:rPr>
          <w:t>Amy.Gotreaux@la.gov</w:t>
        </w:r>
      </w:hyperlink>
      <w:r w:rsidR="008F3888">
        <w:t xml:space="preserve"> </w:t>
      </w:r>
    </w:p>
    <w:sectPr w:rsidR="004D5637" w:rsidRPr="00713270" w:rsidSect="00C1732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1A" w:rsidRDefault="00C77E1A" w:rsidP="00F23074">
      <w:r>
        <w:separator/>
      </w:r>
    </w:p>
  </w:endnote>
  <w:endnote w:type="continuationSeparator" w:id="0">
    <w:p w:rsidR="00C77E1A" w:rsidRDefault="00C77E1A"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34BC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34BC8">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1A" w:rsidRDefault="00C77E1A" w:rsidP="00F23074">
      <w:r>
        <w:separator/>
      </w:r>
    </w:p>
  </w:footnote>
  <w:footnote w:type="continuationSeparator" w:id="0">
    <w:p w:rsidR="00C77E1A" w:rsidRDefault="00C77E1A"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5F"/>
    <w:rsid w:val="000D3950"/>
    <w:rsid w:val="000F60A6"/>
    <w:rsid w:val="000F69D5"/>
    <w:rsid w:val="002629D9"/>
    <w:rsid w:val="0027479A"/>
    <w:rsid w:val="0028123B"/>
    <w:rsid w:val="003D4264"/>
    <w:rsid w:val="00436C7A"/>
    <w:rsid w:val="00450420"/>
    <w:rsid w:val="004955A0"/>
    <w:rsid w:val="00497E15"/>
    <w:rsid w:val="004A6434"/>
    <w:rsid w:val="004C0366"/>
    <w:rsid w:val="004D5637"/>
    <w:rsid w:val="0051315D"/>
    <w:rsid w:val="00542625"/>
    <w:rsid w:val="00543253"/>
    <w:rsid w:val="00550CE1"/>
    <w:rsid w:val="0055791D"/>
    <w:rsid w:val="0064385F"/>
    <w:rsid w:val="006B46BB"/>
    <w:rsid w:val="006C4A5F"/>
    <w:rsid w:val="006D46EC"/>
    <w:rsid w:val="00713270"/>
    <w:rsid w:val="007177FA"/>
    <w:rsid w:val="00734BC8"/>
    <w:rsid w:val="00787527"/>
    <w:rsid w:val="007A4861"/>
    <w:rsid w:val="007C65A1"/>
    <w:rsid w:val="0080436A"/>
    <w:rsid w:val="00831B50"/>
    <w:rsid w:val="008E457E"/>
    <w:rsid w:val="008F3888"/>
    <w:rsid w:val="00981BEE"/>
    <w:rsid w:val="009D1906"/>
    <w:rsid w:val="00A014D2"/>
    <w:rsid w:val="00A46CE6"/>
    <w:rsid w:val="00AF7228"/>
    <w:rsid w:val="00B44422"/>
    <w:rsid w:val="00B463E5"/>
    <w:rsid w:val="00B75693"/>
    <w:rsid w:val="00BB102F"/>
    <w:rsid w:val="00C37BC0"/>
    <w:rsid w:val="00C77E1A"/>
    <w:rsid w:val="00D47BE0"/>
    <w:rsid w:val="00D914E2"/>
    <w:rsid w:val="00DB65C4"/>
    <w:rsid w:val="00E234AE"/>
    <w:rsid w:val="00E840A8"/>
    <w:rsid w:val="00EE16E9"/>
    <w:rsid w:val="00F23074"/>
    <w:rsid w:val="00F4228E"/>
    <w:rsid w:val="00FE0650"/>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E2C766E"/>
  <w15:chartTrackingRefBased/>
  <w15:docId w15:val="{A8E06D16-A679-4AE0-BC1F-83B0A2B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y.Gotreaux@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6C16-99C1-4868-A7FE-5BE2573B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 No. 1 - Specification Revisions.dotx</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Amy Gotreaux</cp:lastModifiedBy>
  <cp:revision>2</cp:revision>
  <cp:lastPrinted>2019-01-28T19:45:00Z</cp:lastPrinted>
  <dcterms:created xsi:type="dcterms:W3CDTF">2024-04-15T15:31:00Z</dcterms:created>
  <dcterms:modified xsi:type="dcterms:W3CDTF">2024-04-15T15:31:00Z</dcterms:modified>
</cp:coreProperties>
</file>