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A97BB" w14:textId="77777777" w:rsidR="00E22F51" w:rsidRPr="00E22F51" w:rsidRDefault="00E22F51" w:rsidP="00506AE7">
      <w:pPr>
        <w:pStyle w:val="Default"/>
      </w:pPr>
      <w:r w:rsidRPr="00E22F51">
        <w:rPr>
          <w:b/>
          <w:bCs/>
        </w:rPr>
        <w:t xml:space="preserve">Scope of Work: </w:t>
      </w:r>
    </w:p>
    <w:p w14:paraId="37FBABA3" w14:textId="54D01DDD" w:rsidR="00506AE7" w:rsidRDefault="00506AE7" w:rsidP="00506AE7">
      <w:pPr>
        <w:pStyle w:val="Default"/>
      </w:pPr>
      <w:r>
        <w:t>Contractor shall f</w:t>
      </w:r>
      <w:r w:rsidR="00E22F51" w:rsidRPr="00E22F51">
        <w:t>urnish all labor, tools, materials, and equipment to remove existing roof and replace with laminated-comp shingle without felt, hand nailed</w:t>
      </w:r>
      <w:r>
        <w:t xml:space="preserve"> at the Louisiana Correction</w:t>
      </w:r>
      <w:r w:rsidR="003E3B4F">
        <w:t>al</w:t>
      </w:r>
      <w:r>
        <w:t xml:space="preserve"> Institute for Women.</w:t>
      </w:r>
    </w:p>
    <w:p w14:paraId="4CF469BA" w14:textId="77777777" w:rsidR="00506AE7" w:rsidRDefault="00506AE7" w:rsidP="00506AE7">
      <w:pPr>
        <w:pStyle w:val="Default"/>
      </w:pPr>
    </w:p>
    <w:p w14:paraId="5788D26B" w14:textId="77777777" w:rsidR="00506AE7" w:rsidRDefault="000A0966" w:rsidP="00506A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2F51">
        <w:rPr>
          <w:rFonts w:ascii="Times New Roman" w:hAnsi="Times New Roman" w:cs="Times New Roman"/>
          <w:b/>
          <w:sz w:val="24"/>
          <w:szCs w:val="24"/>
        </w:rPr>
        <w:t>Location:</w:t>
      </w:r>
    </w:p>
    <w:p w14:paraId="36FD4882" w14:textId="3A3EAA2B" w:rsidR="000A0966" w:rsidRPr="00E22F51" w:rsidRDefault="000A0966" w:rsidP="00506A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2F51">
        <w:rPr>
          <w:rFonts w:ascii="Times New Roman" w:hAnsi="Times New Roman" w:cs="Times New Roman"/>
          <w:sz w:val="24"/>
          <w:szCs w:val="24"/>
        </w:rPr>
        <w:t>Louisiana Correction</w:t>
      </w:r>
      <w:r w:rsidR="003E3B4F">
        <w:rPr>
          <w:rFonts w:ascii="Times New Roman" w:hAnsi="Times New Roman" w:cs="Times New Roman"/>
          <w:sz w:val="24"/>
          <w:szCs w:val="24"/>
        </w:rPr>
        <w:t>al</w:t>
      </w:r>
      <w:r w:rsidRPr="00E22F51">
        <w:rPr>
          <w:rFonts w:ascii="Times New Roman" w:hAnsi="Times New Roman" w:cs="Times New Roman"/>
          <w:sz w:val="24"/>
          <w:szCs w:val="24"/>
        </w:rPr>
        <w:t xml:space="preserve"> Institute for Women</w:t>
      </w:r>
    </w:p>
    <w:p w14:paraId="2DD383D0" w14:textId="77777777" w:rsidR="000A0966" w:rsidRPr="00E22F51" w:rsidRDefault="000A0966" w:rsidP="00506AE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2F51">
        <w:rPr>
          <w:rFonts w:ascii="Times New Roman" w:hAnsi="Times New Roman" w:cs="Times New Roman"/>
          <w:sz w:val="24"/>
          <w:szCs w:val="24"/>
        </w:rPr>
        <w:t xml:space="preserve">15200 Old Scenic Hwy </w:t>
      </w:r>
    </w:p>
    <w:p w14:paraId="26747B36" w14:textId="77777777" w:rsidR="000A0966" w:rsidRPr="00E22F51" w:rsidRDefault="000A0966" w:rsidP="00506AE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2F51">
        <w:rPr>
          <w:rFonts w:ascii="Times New Roman" w:hAnsi="Times New Roman" w:cs="Times New Roman"/>
          <w:sz w:val="24"/>
          <w:szCs w:val="24"/>
        </w:rPr>
        <w:t>Baker, La. 70714</w:t>
      </w:r>
    </w:p>
    <w:p w14:paraId="5DA78661" w14:textId="77777777" w:rsidR="00506AE7" w:rsidRDefault="00506AE7" w:rsidP="00506AE7">
      <w:pPr>
        <w:pStyle w:val="Default"/>
      </w:pPr>
    </w:p>
    <w:p w14:paraId="7EDB272D" w14:textId="77777777" w:rsidR="00813B71" w:rsidRPr="00E22F51" w:rsidRDefault="00813B71" w:rsidP="00506AE7">
      <w:pPr>
        <w:pStyle w:val="Default"/>
      </w:pPr>
      <w:r w:rsidRPr="00E22F51">
        <w:t xml:space="preserve"> </w:t>
      </w:r>
      <w:r w:rsidR="00E22F51">
        <w:rPr>
          <w:b/>
          <w:bCs/>
        </w:rPr>
        <w:t>Specifications</w:t>
      </w:r>
      <w:r w:rsidRPr="00E22F51">
        <w:rPr>
          <w:b/>
          <w:bCs/>
        </w:rPr>
        <w:t xml:space="preserve">: </w:t>
      </w:r>
    </w:p>
    <w:p w14:paraId="387AF7CA" w14:textId="480478BC" w:rsidR="00CF473A" w:rsidRPr="00E22F51" w:rsidRDefault="00506AE7" w:rsidP="00506AE7">
      <w:pPr>
        <w:pStyle w:val="Default"/>
        <w:numPr>
          <w:ilvl w:val="0"/>
          <w:numId w:val="2"/>
        </w:numPr>
      </w:pPr>
      <w:r>
        <w:t>Contractor shall</w:t>
      </w:r>
      <w:r w:rsidR="00813B71" w:rsidRPr="00E22F51">
        <w:t xml:space="preserve"> remove existing roof and replace with </w:t>
      </w:r>
      <w:r w:rsidR="00654DF4" w:rsidRPr="00E22F51">
        <w:t xml:space="preserve">laminated-comp shingle </w:t>
      </w:r>
      <w:r w:rsidR="00813B71" w:rsidRPr="00E22F51">
        <w:t>with</w:t>
      </w:r>
      <w:r w:rsidR="00711DB6" w:rsidRPr="00E22F51">
        <w:t xml:space="preserve">out felt, hand nailed </w:t>
      </w:r>
      <w:r w:rsidR="00654DF4" w:rsidRPr="00E22F51">
        <w:t xml:space="preserve">with a </w:t>
      </w:r>
      <w:proofErr w:type="gramStart"/>
      <w:r w:rsidR="00654DF4" w:rsidRPr="00E22F51">
        <w:t>lifetime shingle manufactory warranty</w:t>
      </w:r>
      <w:proofErr w:type="gramEnd"/>
      <w:r w:rsidR="00654DF4" w:rsidRPr="00E22F51">
        <w:t>.</w:t>
      </w:r>
      <w:r w:rsidR="00CF473A" w:rsidRPr="00E22F51">
        <w:t xml:space="preserve"> Shingle color Natural Shadow</w:t>
      </w:r>
      <w:r>
        <w:t>.</w:t>
      </w:r>
    </w:p>
    <w:p w14:paraId="6080BF65" w14:textId="6E989405" w:rsidR="00CF473A" w:rsidRDefault="00506AE7" w:rsidP="00506AE7">
      <w:pPr>
        <w:pStyle w:val="Default"/>
        <w:numPr>
          <w:ilvl w:val="0"/>
          <w:numId w:val="2"/>
        </w:numPr>
      </w:pPr>
      <w:r>
        <w:t xml:space="preserve">Contractor shall provide a unit price per square foot for replacement of unforeseen deteriorated decking.  New decking shall match the existing.  </w:t>
      </w:r>
    </w:p>
    <w:p w14:paraId="463B7CAD" w14:textId="77777777" w:rsidR="00506AE7" w:rsidRDefault="00506AE7" w:rsidP="00812A03">
      <w:pPr>
        <w:pStyle w:val="Default"/>
      </w:pPr>
    </w:p>
    <w:p w14:paraId="732AE3C4" w14:textId="509D7DAB" w:rsidR="00506AE7" w:rsidRPr="00812A03" w:rsidRDefault="00506AE7" w:rsidP="00812A03">
      <w:pPr>
        <w:pStyle w:val="Default"/>
        <w:rPr>
          <w:b/>
          <w:u w:val="single"/>
        </w:rPr>
      </w:pPr>
      <w:r w:rsidRPr="00812A03">
        <w:rPr>
          <w:b/>
        </w:rPr>
        <w:t xml:space="preserve">Specify pricing of decking by square </w:t>
      </w:r>
      <w:r w:rsidR="00D14889">
        <w:rPr>
          <w:b/>
        </w:rPr>
        <w:t xml:space="preserve">foot: </w:t>
      </w:r>
      <w:r w:rsidR="00795C82">
        <w:rPr>
          <w:b/>
          <w:u w:val="single"/>
        </w:rPr>
        <w:t>____________________________________</w:t>
      </w:r>
    </w:p>
    <w:p w14:paraId="1ADC120A" w14:textId="77777777" w:rsidR="00F13190" w:rsidRDefault="00F13190" w:rsidP="00812A03">
      <w:pPr>
        <w:pStyle w:val="Default"/>
      </w:pPr>
    </w:p>
    <w:p w14:paraId="4F70DE1F" w14:textId="18CD6659" w:rsidR="00506AE7" w:rsidRDefault="00F13190" w:rsidP="00812A03">
      <w:pPr>
        <w:pStyle w:val="Default"/>
      </w:pPr>
      <w:r>
        <w:t xml:space="preserve">This pricing will not be included in the price evaluation for this solicitation and is for informational purposes only.  This pricing </w:t>
      </w:r>
      <w:proofErr w:type="gramStart"/>
      <w:r>
        <w:t>will</w:t>
      </w:r>
      <w:bookmarkStart w:id="0" w:name="_GoBack"/>
      <w:bookmarkEnd w:id="0"/>
      <w:r>
        <w:t xml:space="preserve"> only be used</w:t>
      </w:r>
      <w:proofErr w:type="gramEnd"/>
      <w:r>
        <w:t xml:space="preserve"> for unforeseen change orders for deteriorated decking.  </w:t>
      </w:r>
    </w:p>
    <w:p w14:paraId="0CEC4EB1" w14:textId="77777777" w:rsidR="00F13190" w:rsidRPr="00E22F51" w:rsidRDefault="00F13190" w:rsidP="00812A03">
      <w:pPr>
        <w:pStyle w:val="Default"/>
      </w:pPr>
    </w:p>
    <w:p w14:paraId="38063848" w14:textId="5FE53538" w:rsidR="005E7EB2" w:rsidRDefault="005E7EB2" w:rsidP="00506AE7">
      <w:pPr>
        <w:pStyle w:val="Default"/>
        <w:numPr>
          <w:ilvl w:val="0"/>
          <w:numId w:val="2"/>
        </w:numPr>
      </w:pPr>
      <w:r w:rsidRPr="00E22F51">
        <w:t xml:space="preserve">Contractor shall be responsible for </w:t>
      </w:r>
      <w:r w:rsidR="00506AE7">
        <w:t>confirming</w:t>
      </w:r>
      <w:r w:rsidRPr="00E22F51">
        <w:t xml:space="preserve"> all dimensions, areas, and quantities. </w:t>
      </w:r>
    </w:p>
    <w:p w14:paraId="61AA0702" w14:textId="77777777" w:rsidR="00B331C8" w:rsidRDefault="00B331C8" w:rsidP="00B331C8">
      <w:pPr>
        <w:pStyle w:val="Default"/>
        <w:numPr>
          <w:ilvl w:val="0"/>
          <w:numId w:val="2"/>
        </w:numPr>
      </w:pPr>
      <w:r w:rsidRPr="00E22F51">
        <w:t xml:space="preserve">All amounts </w:t>
      </w:r>
      <w:r>
        <w:t xml:space="preserve">listed </w:t>
      </w:r>
      <w:r w:rsidRPr="00E22F51">
        <w:t xml:space="preserve">are approximate and </w:t>
      </w:r>
      <w:proofErr w:type="gramStart"/>
      <w:r w:rsidRPr="00E22F51">
        <w:t>must be verified</w:t>
      </w:r>
      <w:proofErr w:type="gramEnd"/>
      <w:r w:rsidRPr="00E22F51">
        <w:t xml:space="preserve"> by the bidder. </w:t>
      </w:r>
    </w:p>
    <w:p w14:paraId="52DBC44C" w14:textId="77777777" w:rsidR="00B331C8" w:rsidRPr="00E22F51" w:rsidRDefault="00B331C8" w:rsidP="00B331C8">
      <w:pPr>
        <w:pStyle w:val="Default"/>
        <w:numPr>
          <w:ilvl w:val="0"/>
          <w:numId w:val="2"/>
        </w:numPr>
      </w:pPr>
      <w:r w:rsidRPr="00E22F51">
        <w:t xml:space="preserve">If manufacturer specifications exceed minimum requirements listed, the manufacturer specifications </w:t>
      </w:r>
      <w:proofErr w:type="gramStart"/>
      <w:r w:rsidRPr="00E22F51">
        <w:t>shall be followed</w:t>
      </w:r>
      <w:proofErr w:type="gramEnd"/>
      <w:r w:rsidRPr="00E22F51">
        <w:t>.</w:t>
      </w:r>
    </w:p>
    <w:p w14:paraId="175D6D64" w14:textId="77777777" w:rsidR="005E7EB2" w:rsidRPr="00E22F51" w:rsidRDefault="005E7EB2" w:rsidP="00506AE7">
      <w:pPr>
        <w:pStyle w:val="Default"/>
        <w:numPr>
          <w:ilvl w:val="0"/>
          <w:numId w:val="2"/>
        </w:numPr>
      </w:pPr>
      <w:r w:rsidRPr="00E22F51">
        <w:t xml:space="preserve">Roofing system materials shall meet all MFG requirements for warranty. </w:t>
      </w:r>
    </w:p>
    <w:p w14:paraId="763A4E1F" w14:textId="69BAF4EF" w:rsidR="005E7EB2" w:rsidRPr="00E22F51" w:rsidRDefault="00DA6428" w:rsidP="00506AE7">
      <w:pPr>
        <w:pStyle w:val="Default"/>
        <w:numPr>
          <w:ilvl w:val="0"/>
          <w:numId w:val="2"/>
        </w:numPr>
      </w:pPr>
      <w:r w:rsidRPr="00E22F51">
        <w:t xml:space="preserve">Roof </w:t>
      </w:r>
      <w:proofErr w:type="gramStart"/>
      <w:r w:rsidRPr="00E22F51">
        <w:t>shall be installed</w:t>
      </w:r>
      <w:proofErr w:type="gramEnd"/>
      <w:r w:rsidRPr="00E22F51">
        <w:t xml:space="preserve"> to </w:t>
      </w:r>
      <w:r w:rsidR="00B331C8">
        <w:t>o</w:t>
      </w:r>
      <w:r w:rsidRPr="00E22F51">
        <w:t>ne-</w:t>
      </w:r>
      <w:r w:rsidR="00B331C8">
        <w:t>h</w:t>
      </w:r>
      <w:r w:rsidRPr="00E22F51">
        <w:t xml:space="preserve">undred </w:t>
      </w:r>
      <w:r w:rsidR="00B331C8">
        <w:t>t</w:t>
      </w:r>
      <w:r w:rsidR="005E7EB2" w:rsidRPr="00E22F51">
        <w:t xml:space="preserve">hirty </w:t>
      </w:r>
      <w:r w:rsidR="00506AE7">
        <w:t xml:space="preserve">mile per hour </w:t>
      </w:r>
      <w:r w:rsidR="005E7EB2" w:rsidRPr="00E22F51">
        <w:t>(130</w:t>
      </w:r>
      <w:r w:rsidR="00506AE7">
        <w:t xml:space="preserve"> mph</w:t>
      </w:r>
      <w:r w:rsidR="005E7EB2" w:rsidRPr="00E22F51">
        <w:t xml:space="preserve">) wind rating at a minimum. </w:t>
      </w:r>
    </w:p>
    <w:p w14:paraId="35D3EF54" w14:textId="44536F2F" w:rsidR="005E7EB2" w:rsidRPr="00E22F51" w:rsidRDefault="00B331C8" w:rsidP="00506AE7">
      <w:pPr>
        <w:pStyle w:val="Default"/>
        <w:numPr>
          <w:ilvl w:val="0"/>
          <w:numId w:val="2"/>
        </w:numPr>
      </w:pPr>
      <w:r>
        <w:t>Contractor shall use a</w:t>
      </w:r>
      <w:r w:rsidR="005E7EB2" w:rsidRPr="00E22F51">
        <w:t xml:space="preserve"> minimum of six (6) nails per shingle shall be used. </w:t>
      </w:r>
    </w:p>
    <w:p w14:paraId="2ED6C5F8" w14:textId="4030FF76" w:rsidR="008C45DE" w:rsidRPr="00E22F51" w:rsidRDefault="008C45DE" w:rsidP="00506AE7">
      <w:pPr>
        <w:pStyle w:val="Default"/>
        <w:numPr>
          <w:ilvl w:val="0"/>
          <w:numId w:val="2"/>
        </w:numPr>
      </w:pPr>
      <w:proofErr w:type="gramStart"/>
      <w:r w:rsidRPr="00E22F51">
        <w:t xml:space="preserve">Flashing </w:t>
      </w:r>
      <w:r w:rsidR="00B331C8">
        <w:t>shall</w:t>
      </w:r>
      <w:r w:rsidRPr="00E22F51">
        <w:t xml:space="preserve"> be lapped </w:t>
      </w:r>
      <w:r w:rsidR="00B331C8">
        <w:t xml:space="preserve">by contractor </w:t>
      </w:r>
      <w:r w:rsidRPr="00E22F51">
        <w:t xml:space="preserve">a minimum of two </w:t>
      </w:r>
      <w:r w:rsidR="003E3B4F">
        <w:t xml:space="preserve">inches </w:t>
      </w:r>
      <w:r w:rsidRPr="00E22F51">
        <w:t>(2</w:t>
      </w:r>
      <w:r w:rsidR="003E3B4F">
        <w:t>”)</w:t>
      </w:r>
      <w:proofErr w:type="gramEnd"/>
      <w:r w:rsidRPr="00E22F51">
        <w:t xml:space="preserve">. </w:t>
      </w:r>
    </w:p>
    <w:p w14:paraId="00758248" w14:textId="63EC6DA9" w:rsidR="00220CD6" w:rsidRPr="00E22F51" w:rsidRDefault="00B331C8" w:rsidP="00506AE7">
      <w:pPr>
        <w:pStyle w:val="Default"/>
        <w:numPr>
          <w:ilvl w:val="0"/>
          <w:numId w:val="2"/>
        </w:numPr>
      </w:pPr>
      <w:r>
        <w:t>Contractor shall r</w:t>
      </w:r>
      <w:r w:rsidR="00220CD6" w:rsidRPr="00E22F51">
        <w:t>emove</w:t>
      </w:r>
      <w:r>
        <w:t xml:space="preserve"> and dispose of</w:t>
      </w:r>
      <w:r w:rsidR="00220CD6" w:rsidRPr="00E22F51">
        <w:t xml:space="preserve"> three (3) digital satellite system</w:t>
      </w:r>
      <w:r>
        <w:t>s</w:t>
      </w:r>
      <w:r w:rsidR="00220CD6" w:rsidRPr="00E22F51">
        <w:t xml:space="preserve"> (not </w:t>
      </w:r>
      <w:r>
        <w:t xml:space="preserve">currently </w:t>
      </w:r>
      <w:r w:rsidR="00220CD6" w:rsidRPr="00E22F51">
        <w:t>in service)</w:t>
      </w:r>
      <w:r>
        <w:t>.</w:t>
      </w:r>
    </w:p>
    <w:p w14:paraId="3713A6B3" w14:textId="17BBD9D4" w:rsidR="00220CD6" w:rsidRPr="00E22F51" w:rsidRDefault="00B331C8" w:rsidP="00506AE7">
      <w:pPr>
        <w:pStyle w:val="Default"/>
        <w:numPr>
          <w:ilvl w:val="0"/>
          <w:numId w:val="2"/>
        </w:numPr>
      </w:pPr>
      <w:r>
        <w:t>Contractor shall d</w:t>
      </w:r>
      <w:r w:rsidR="00220CD6" w:rsidRPr="00E22F51">
        <w:t xml:space="preserve">etach and reset </w:t>
      </w:r>
      <w:r>
        <w:t>f</w:t>
      </w:r>
      <w:r w:rsidR="00220CD6" w:rsidRPr="00E22F51">
        <w:t xml:space="preserve">ive </w:t>
      </w:r>
      <w:r w:rsidR="00DA6428" w:rsidRPr="00E22F51">
        <w:t xml:space="preserve">(5) power attic </w:t>
      </w:r>
      <w:r>
        <w:t xml:space="preserve">metal </w:t>
      </w:r>
      <w:r w:rsidR="00DA6428" w:rsidRPr="00E22F51">
        <w:t>vent cover</w:t>
      </w:r>
      <w:r>
        <w:t>s.</w:t>
      </w:r>
    </w:p>
    <w:p w14:paraId="07EEF0C2" w14:textId="1BB03957" w:rsidR="00654DF4" w:rsidRPr="00E22F51" w:rsidRDefault="00B331C8" w:rsidP="00506AE7">
      <w:pPr>
        <w:pStyle w:val="Default"/>
        <w:numPr>
          <w:ilvl w:val="0"/>
          <w:numId w:val="2"/>
        </w:numPr>
      </w:pPr>
      <w:r>
        <w:t>Contractor shall t</w:t>
      </w:r>
      <w:r w:rsidR="005E7EB2" w:rsidRPr="00E22F51">
        <w:t>ear off, haul</w:t>
      </w:r>
      <w:r w:rsidR="00DA6428" w:rsidRPr="00E22F51">
        <w:t xml:space="preserve"> and dispose of </w:t>
      </w:r>
      <w:r>
        <w:t>approximately o</w:t>
      </w:r>
      <w:r w:rsidR="00DA6428" w:rsidRPr="00E22F51">
        <w:t xml:space="preserve">ne </w:t>
      </w:r>
      <w:r>
        <w:t>h</w:t>
      </w:r>
      <w:r w:rsidR="00DA6428" w:rsidRPr="00E22F51">
        <w:t xml:space="preserve">undred </w:t>
      </w:r>
      <w:r>
        <w:t>s</w:t>
      </w:r>
      <w:r w:rsidR="005E7EB2" w:rsidRPr="00E22F51">
        <w:t>ixty (160)</w:t>
      </w:r>
      <w:r w:rsidR="00A54D10" w:rsidRPr="00E22F51">
        <w:t xml:space="preserve"> squares </w:t>
      </w:r>
      <w:r>
        <w:t>of t</w:t>
      </w:r>
      <w:r w:rsidR="00A54D10" w:rsidRPr="00E22F51">
        <w:t>hree (3)</w:t>
      </w:r>
      <w:r w:rsidR="005E7EB2" w:rsidRPr="00E22F51">
        <w:t xml:space="preserve"> tab shingles</w:t>
      </w:r>
      <w:r>
        <w:t>.</w:t>
      </w:r>
    </w:p>
    <w:p w14:paraId="7496E53E" w14:textId="133B836A" w:rsidR="00654DF4" w:rsidRPr="00E22F51" w:rsidRDefault="00B331C8" w:rsidP="00506AE7">
      <w:pPr>
        <w:pStyle w:val="Default"/>
        <w:numPr>
          <w:ilvl w:val="0"/>
          <w:numId w:val="2"/>
        </w:numPr>
      </w:pPr>
      <w:r>
        <w:t>Contractor shall i</w:t>
      </w:r>
      <w:r w:rsidR="005E7EB2" w:rsidRPr="00E22F51">
        <w:t>nstall roofing felt –</w:t>
      </w:r>
      <w:r w:rsidR="00DA6428" w:rsidRPr="00E22F51">
        <w:t xml:space="preserve"> </w:t>
      </w:r>
      <w:r>
        <w:t>approximately o</w:t>
      </w:r>
      <w:r w:rsidR="00DA6428" w:rsidRPr="00E22F51">
        <w:t xml:space="preserve">ne </w:t>
      </w:r>
      <w:r>
        <w:t>h</w:t>
      </w:r>
      <w:r w:rsidR="00DA6428" w:rsidRPr="00E22F51">
        <w:t xml:space="preserve">undred </w:t>
      </w:r>
      <w:r>
        <w:t>s</w:t>
      </w:r>
      <w:r w:rsidR="005E7EB2" w:rsidRPr="00E22F51">
        <w:t>ixty (160) square synthetic underlayment</w:t>
      </w:r>
      <w:r w:rsidR="00812A03">
        <w:t>.</w:t>
      </w:r>
    </w:p>
    <w:p w14:paraId="5BE56027" w14:textId="0AC4B732" w:rsidR="00813B71" w:rsidRPr="00E22F51" w:rsidRDefault="00B331C8" w:rsidP="00506AE7">
      <w:pPr>
        <w:pStyle w:val="Default"/>
        <w:numPr>
          <w:ilvl w:val="0"/>
          <w:numId w:val="2"/>
        </w:numPr>
      </w:pPr>
      <w:r>
        <w:t>Contractor shall i</w:t>
      </w:r>
      <w:r w:rsidR="00813B71" w:rsidRPr="00E22F51">
        <w:t>nstall</w:t>
      </w:r>
      <w:r>
        <w:t xml:space="preserve"> approximately</w:t>
      </w:r>
      <w:r w:rsidR="00DA6428" w:rsidRPr="00E22F51">
        <w:t xml:space="preserve"> </w:t>
      </w:r>
      <w:r>
        <w:t>s</w:t>
      </w:r>
      <w:r w:rsidR="00DA6428" w:rsidRPr="00E22F51">
        <w:t xml:space="preserve">ix </w:t>
      </w:r>
      <w:r>
        <w:t>h</w:t>
      </w:r>
      <w:r w:rsidR="00DA6428" w:rsidRPr="00E22F51">
        <w:t xml:space="preserve">undred </w:t>
      </w:r>
      <w:r>
        <w:t>t</w:t>
      </w:r>
      <w:r w:rsidR="00654DF4" w:rsidRPr="00E22F51">
        <w:t xml:space="preserve">hirty </w:t>
      </w:r>
      <w:r>
        <w:t>t</w:t>
      </w:r>
      <w:r w:rsidR="00654DF4" w:rsidRPr="00E22F51">
        <w:t xml:space="preserve">hree </w:t>
      </w:r>
      <w:r>
        <w:t xml:space="preserve">linear feet </w:t>
      </w:r>
      <w:r w:rsidR="00654DF4" w:rsidRPr="00E22F51">
        <w:t>(633</w:t>
      </w:r>
      <w:r>
        <w:t xml:space="preserve"> lf</w:t>
      </w:r>
      <w:r w:rsidR="00654DF4" w:rsidRPr="00E22F51">
        <w:t xml:space="preserve">) </w:t>
      </w:r>
      <w:r>
        <w:t xml:space="preserve">of </w:t>
      </w:r>
      <w:r w:rsidR="00813B71" w:rsidRPr="00E22F51">
        <w:t xml:space="preserve">new </w:t>
      </w:r>
      <w:r w:rsidR="00353C08" w:rsidRPr="00E22F51">
        <w:t>R&amp;R</w:t>
      </w:r>
      <w:r w:rsidR="00812A03">
        <w:t xml:space="preserve"> (Rebutted/</w:t>
      </w:r>
      <w:proofErr w:type="spellStart"/>
      <w:r w:rsidR="00812A03">
        <w:t>Rejointed</w:t>
      </w:r>
      <w:proofErr w:type="spellEnd"/>
      <w:r w:rsidR="00812A03">
        <w:t>)</w:t>
      </w:r>
      <w:r w:rsidR="00353C08" w:rsidRPr="00E22F51">
        <w:t xml:space="preserve"> </w:t>
      </w:r>
      <w:r w:rsidR="00813B71" w:rsidRPr="00E22F51">
        <w:t>drip edge to match existing around en</w:t>
      </w:r>
      <w:r w:rsidR="00654DF4" w:rsidRPr="00E22F51">
        <w:t>tire building.</w:t>
      </w:r>
    </w:p>
    <w:p w14:paraId="09A68FEA" w14:textId="10C2DF49" w:rsidR="00220CD6" w:rsidRPr="00E22F51" w:rsidRDefault="00B331C8" w:rsidP="00506AE7">
      <w:pPr>
        <w:pStyle w:val="Default"/>
        <w:numPr>
          <w:ilvl w:val="0"/>
          <w:numId w:val="2"/>
        </w:numPr>
      </w:pPr>
      <w:r>
        <w:t>Contractor shall i</w:t>
      </w:r>
      <w:r w:rsidR="00DA6428" w:rsidRPr="00E22F51">
        <w:t xml:space="preserve">nstall </w:t>
      </w:r>
      <w:r>
        <w:t>approximately s</w:t>
      </w:r>
      <w:r w:rsidR="00220CD6" w:rsidRPr="00E22F51">
        <w:t xml:space="preserve">ix </w:t>
      </w:r>
      <w:r>
        <w:t>h</w:t>
      </w:r>
      <w:r w:rsidR="00DA6428" w:rsidRPr="00E22F51">
        <w:t xml:space="preserve">undred </w:t>
      </w:r>
      <w:r>
        <w:t>t</w:t>
      </w:r>
      <w:r w:rsidR="00220CD6" w:rsidRPr="00E22F51">
        <w:t>hirty</w:t>
      </w:r>
      <w:r w:rsidR="00DA6428" w:rsidRPr="00E22F51">
        <w:t xml:space="preserve"> </w:t>
      </w:r>
      <w:r>
        <w:t>t</w:t>
      </w:r>
      <w:r w:rsidR="00220CD6" w:rsidRPr="00E22F51">
        <w:t xml:space="preserve">hree </w:t>
      </w:r>
      <w:r>
        <w:t xml:space="preserve">linear feet </w:t>
      </w:r>
      <w:r w:rsidR="00220CD6" w:rsidRPr="00E22F51">
        <w:t>(633</w:t>
      </w:r>
      <w:r>
        <w:t xml:space="preserve"> lf</w:t>
      </w:r>
      <w:r w:rsidR="00220CD6" w:rsidRPr="00E22F51">
        <w:t xml:space="preserve">) </w:t>
      </w:r>
      <w:r>
        <w:t>of a</w:t>
      </w:r>
      <w:r w:rsidR="00220CD6" w:rsidRPr="00E22F51">
        <w:t>sphalt starter- universal starter course</w:t>
      </w:r>
      <w:r w:rsidR="00812A03">
        <w:t>.</w:t>
      </w:r>
    </w:p>
    <w:p w14:paraId="55EBAC05" w14:textId="6D3A5926" w:rsidR="00DA6428" w:rsidRPr="00E22F51" w:rsidRDefault="00B331C8" w:rsidP="00506AE7">
      <w:pPr>
        <w:pStyle w:val="Default"/>
        <w:numPr>
          <w:ilvl w:val="0"/>
          <w:numId w:val="2"/>
        </w:numPr>
      </w:pPr>
      <w:r>
        <w:t>Contractor shall i</w:t>
      </w:r>
      <w:r w:rsidR="00DA6428" w:rsidRPr="00E22F51">
        <w:t xml:space="preserve">nstall </w:t>
      </w:r>
      <w:r>
        <w:t>f</w:t>
      </w:r>
      <w:r w:rsidR="00353C08" w:rsidRPr="00E22F51">
        <w:t xml:space="preserve">ive </w:t>
      </w:r>
      <w:r>
        <w:t>h</w:t>
      </w:r>
      <w:r w:rsidR="00353C08" w:rsidRPr="00E22F51">
        <w:t xml:space="preserve">undred </w:t>
      </w:r>
      <w:r>
        <w:t>s</w:t>
      </w:r>
      <w:r w:rsidR="00353C08" w:rsidRPr="00E22F51">
        <w:t xml:space="preserve">ixty </w:t>
      </w:r>
      <w:r>
        <w:t>t</w:t>
      </w:r>
      <w:r w:rsidR="00353C08" w:rsidRPr="00E22F51">
        <w:t xml:space="preserve">hree </w:t>
      </w:r>
      <w:r>
        <w:t xml:space="preserve">linear feet </w:t>
      </w:r>
      <w:r w:rsidR="00353C08" w:rsidRPr="00E22F51">
        <w:t>(563</w:t>
      </w:r>
      <w:r>
        <w:t xml:space="preserve"> lf</w:t>
      </w:r>
      <w:r w:rsidR="00353C08" w:rsidRPr="00E22F51">
        <w:t>)</w:t>
      </w:r>
      <w:r>
        <w:t xml:space="preserve"> of</w:t>
      </w:r>
      <w:r w:rsidR="00353C08" w:rsidRPr="00E22F51">
        <w:t xml:space="preserve"> R&amp;R Hip/Ridge cap – Standard profile – composition shingles</w:t>
      </w:r>
      <w:r>
        <w:t xml:space="preserve"> or equal.</w:t>
      </w:r>
    </w:p>
    <w:p w14:paraId="4D331581" w14:textId="1E57E41A" w:rsidR="00353C08" w:rsidRPr="00E22F51" w:rsidRDefault="00B331C8" w:rsidP="00506AE7">
      <w:pPr>
        <w:pStyle w:val="Default"/>
        <w:numPr>
          <w:ilvl w:val="0"/>
          <w:numId w:val="2"/>
        </w:numPr>
      </w:pPr>
      <w:r>
        <w:lastRenderedPageBreak/>
        <w:t>Contractor shall i</w:t>
      </w:r>
      <w:r w:rsidR="00353C08" w:rsidRPr="00E22F51">
        <w:t xml:space="preserve">nstall </w:t>
      </w:r>
      <w:r>
        <w:t>o</w:t>
      </w:r>
      <w:r w:rsidR="00353C08" w:rsidRPr="00E22F51">
        <w:t xml:space="preserve">ne </w:t>
      </w:r>
      <w:r>
        <w:t>h</w:t>
      </w:r>
      <w:r w:rsidR="00353C08" w:rsidRPr="00E22F51">
        <w:t xml:space="preserve">undred </w:t>
      </w:r>
      <w:r>
        <w:t>t</w:t>
      </w:r>
      <w:r w:rsidR="00353C08" w:rsidRPr="00E22F51">
        <w:t xml:space="preserve">welve </w:t>
      </w:r>
      <w:r>
        <w:t xml:space="preserve">linear feet </w:t>
      </w:r>
      <w:r w:rsidR="00353C08" w:rsidRPr="00E22F51">
        <w:t>(112</w:t>
      </w:r>
      <w:r>
        <w:t xml:space="preserve"> lf</w:t>
      </w:r>
      <w:r w:rsidR="00353C08" w:rsidRPr="00E22F51">
        <w:t xml:space="preserve">) </w:t>
      </w:r>
      <w:r>
        <w:t>of</w:t>
      </w:r>
      <w:r w:rsidR="00353C08" w:rsidRPr="00E22F51">
        <w:t xml:space="preserve"> R&amp;R Continuous ridge vent- shingle over style</w:t>
      </w:r>
      <w:r>
        <w:t>.</w:t>
      </w:r>
    </w:p>
    <w:p w14:paraId="3BCCDFF6" w14:textId="4B3D79F6" w:rsidR="00353C08" w:rsidRPr="00E22F51" w:rsidRDefault="00B331C8" w:rsidP="00506AE7">
      <w:pPr>
        <w:pStyle w:val="Default"/>
        <w:numPr>
          <w:ilvl w:val="0"/>
          <w:numId w:val="2"/>
        </w:numPr>
      </w:pPr>
      <w:r>
        <w:t>Contractor shall i</w:t>
      </w:r>
      <w:r w:rsidR="00353C08" w:rsidRPr="00E22F51">
        <w:t xml:space="preserve">nstall </w:t>
      </w:r>
      <w:r>
        <w:t>o</w:t>
      </w:r>
      <w:r w:rsidR="00353C08" w:rsidRPr="00E22F51">
        <w:t xml:space="preserve">ne </w:t>
      </w:r>
      <w:r>
        <w:t>h</w:t>
      </w:r>
      <w:r w:rsidR="00353C08" w:rsidRPr="00E22F51">
        <w:t xml:space="preserve">undred </w:t>
      </w:r>
      <w:r>
        <w:t>t</w:t>
      </w:r>
      <w:r w:rsidR="00353C08" w:rsidRPr="00E22F51">
        <w:t xml:space="preserve">welve </w:t>
      </w:r>
      <w:r>
        <w:t xml:space="preserve">linear feet </w:t>
      </w:r>
      <w:r w:rsidR="00353C08" w:rsidRPr="00E22F51">
        <w:t>(112</w:t>
      </w:r>
      <w:r>
        <w:t xml:space="preserve"> lf</w:t>
      </w:r>
      <w:r w:rsidR="00353C08" w:rsidRPr="00E22F51">
        <w:t>)</w:t>
      </w:r>
      <w:r>
        <w:t xml:space="preserve"> of</w:t>
      </w:r>
      <w:r w:rsidR="00353C08" w:rsidRPr="00E22F51">
        <w:t xml:space="preserve"> R&amp;R Aluminum sidewall/end wall flashing – Mill finish</w:t>
      </w:r>
      <w:r w:rsidR="00812A03">
        <w:t xml:space="preserve"> or equal</w:t>
      </w:r>
      <w:r>
        <w:t>.</w:t>
      </w:r>
    </w:p>
    <w:p w14:paraId="3DB8C200" w14:textId="493064E4" w:rsidR="00353C08" w:rsidRPr="00E22F51" w:rsidRDefault="00423FD4" w:rsidP="00506AE7">
      <w:pPr>
        <w:pStyle w:val="Default"/>
        <w:numPr>
          <w:ilvl w:val="0"/>
          <w:numId w:val="2"/>
        </w:numPr>
      </w:pPr>
      <w:r>
        <w:t>Contractor shall i</w:t>
      </w:r>
      <w:r w:rsidR="00353C08" w:rsidRPr="00E22F51">
        <w:t xml:space="preserve">nstall </w:t>
      </w:r>
      <w:r>
        <w:t>o</w:t>
      </w:r>
      <w:r w:rsidR="00353C08" w:rsidRPr="00E22F51">
        <w:t xml:space="preserve">ne (1) R&amp;R Chimney flashing – large </w:t>
      </w:r>
      <w:r>
        <w:t xml:space="preserve">approximately </w:t>
      </w:r>
      <w:proofErr w:type="gramStart"/>
      <w:r>
        <w:t>t</w:t>
      </w:r>
      <w:r w:rsidR="00353C08" w:rsidRPr="00E22F51">
        <w:t>hirty two</w:t>
      </w:r>
      <w:proofErr w:type="gramEnd"/>
      <w:r w:rsidR="00353C08" w:rsidRPr="00E22F51">
        <w:t xml:space="preserve"> inches by </w:t>
      </w:r>
      <w:r>
        <w:t>s</w:t>
      </w:r>
      <w:r w:rsidR="00353C08" w:rsidRPr="00E22F51">
        <w:t>ixty inches (32”x</w:t>
      </w:r>
      <w:r w:rsidR="00026D23" w:rsidRPr="00E22F51">
        <w:t xml:space="preserve"> </w:t>
      </w:r>
      <w:r w:rsidR="00353C08" w:rsidRPr="00E22F51">
        <w:t>60”)</w:t>
      </w:r>
      <w:r w:rsidR="00812A03">
        <w:t>.</w:t>
      </w:r>
      <w:r w:rsidR="00353C08" w:rsidRPr="00E22F51">
        <w:t xml:space="preserve"> </w:t>
      </w:r>
    </w:p>
    <w:p w14:paraId="73F74779" w14:textId="70155A93" w:rsidR="00353C08" w:rsidRPr="00E22F51" w:rsidRDefault="00423FD4" w:rsidP="00506AE7">
      <w:pPr>
        <w:pStyle w:val="Default"/>
        <w:numPr>
          <w:ilvl w:val="0"/>
          <w:numId w:val="1"/>
        </w:numPr>
      </w:pPr>
      <w:r>
        <w:t>Contractor shall i</w:t>
      </w:r>
      <w:r w:rsidR="00026D23" w:rsidRPr="00E22F51">
        <w:t xml:space="preserve">nstall </w:t>
      </w:r>
      <w:r>
        <w:t>f</w:t>
      </w:r>
      <w:r w:rsidR="00026D23" w:rsidRPr="00E22F51">
        <w:t>our (4) R&amp;R Exhaust cap</w:t>
      </w:r>
      <w:r>
        <w:t>s</w:t>
      </w:r>
      <w:r w:rsidR="00026D23" w:rsidRPr="00E22F51">
        <w:t xml:space="preserve"> – through roof- </w:t>
      </w:r>
      <w:r>
        <w:t>s</w:t>
      </w:r>
      <w:r w:rsidR="00026D23" w:rsidRPr="00E22F51">
        <w:t xml:space="preserve">ix inches to </w:t>
      </w:r>
      <w:r>
        <w:t>e</w:t>
      </w:r>
      <w:r w:rsidR="00026D23" w:rsidRPr="00E22F51">
        <w:t xml:space="preserve">ight inches </w:t>
      </w:r>
      <w:r>
        <w:t>(6” to 8”)</w:t>
      </w:r>
      <w:r w:rsidR="00812A03">
        <w:t>.</w:t>
      </w:r>
    </w:p>
    <w:p w14:paraId="707DE61D" w14:textId="0F39FDF7" w:rsidR="00026D23" w:rsidRPr="00E22F51" w:rsidRDefault="00F47C0E" w:rsidP="00506AE7">
      <w:pPr>
        <w:pStyle w:val="Default"/>
        <w:numPr>
          <w:ilvl w:val="0"/>
          <w:numId w:val="2"/>
        </w:numPr>
      </w:pPr>
      <w:r>
        <w:t>Contractor shall i</w:t>
      </w:r>
      <w:r w:rsidR="00026D23" w:rsidRPr="00E22F51">
        <w:t xml:space="preserve">nstall </w:t>
      </w:r>
      <w:r>
        <w:t>approximately s</w:t>
      </w:r>
      <w:r w:rsidR="00026D23" w:rsidRPr="00E22F51">
        <w:t xml:space="preserve">even </w:t>
      </w:r>
      <w:r>
        <w:t>h</w:t>
      </w:r>
      <w:r w:rsidR="00026D23" w:rsidRPr="00E22F51">
        <w:t xml:space="preserve">undred </w:t>
      </w:r>
      <w:r>
        <w:t xml:space="preserve">square feet </w:t>
      </w:r>
      <w:r w:rsidR="00026D23" w:rsidRPr="00E22F51">
        <w:t>(700</w:t>
      </w:r>
      <w:r>
        <w:t xml:space="preserve"> ft</w:t>
      </w:r>
      <w:r>
        <w:rPr>
          <w:vertAlign w:val="superscript"/>
        </w:rPr>
        <w:t>2</w:t>
      </w:r>
      <w:r w:rsidR="00026D23" w:rsidRPr="00E22F51">
        <w:t xml:space="preserve">) </w:t>
      </w:r>
      <w:r>
        <w:t>of</w:t>
      </w:r>
      <w:r w:rsidR="00026D23" w:rsidRPr="00E22F51">
        <w:t xml:space="preserve"> Ice and Water barrier</w:t>
      </w:r>
      <w:r w:rsidR="00812A03">
        <w:t>.</w:t>
      </w:r>
    </w:p>
    <w:p w14:paraId="28F1DBCD" w14:textId="7FDC0E85" w:rsidR="00026D23" w:rsidRPr="00E22F51" w:rsidRDefault="00F47C0E" w:rsidP="00506AE7">
      <w:pPr>
        <w:pStyle w:val="Default"/>
        <w:numPr>
          <w:ilvl w:val="0"/>
          <w:numId w:val="2"/>
        </w:numPr>
      </w:pPr>
      <w:r>
        <w:t>Contractor shall i</w:t>
      </w:r>
      <w:r w:rsidR="00026D23" w:rsidRPr="00E22F51">
        <w:t xml:space="preserve">nstall </w:t>
      </w:r>
      <w:r>
        <w:t>s</w:t>
      </w:r>
      <w:r w:rsidR="00026D23" w:rsidRPr="00E22F51">
        <w:t>ix (6) liner feet</w:t>
      </w:r>
      <w:r>
        <w:t xml:space="preserve"> of s</w:t>
      </w:r>
      <w:r w:rsidR="00026D23" w:rsidRPr="00E22F51">
        <w:t>tep flashing</w:t>
      </w:r>
      <w:r w:rsidR="00812A03">
        <w:t>.</w:t>
      </w:r>
    </w:p>
    <w:p w14:paraId="618A0549" w14:textId="44EAE416" w:rsidR="00026D23" w:rsidRPr="00E22F51" w:rsidRDefault="00F47C0E" w:rsidP="00506AE7">
      <w:pPr>
        <w:pStyle w:val="Default"/>
        <w:numPr>
          <w:ilvl w:val="0"/>
          <w:numId w:val="2"/>
        </w:numPr>
      </w:pPr>
      <w:r>
        <w:t>Contractor shall i</w:t>
      </w:r>
      <w:r w:rsidR="00026D23" w:rsidRPr="00E22F51">
        <w:t xml:space="preserve">nstall </w:t>
      </w:r>
      <w:r>
        <w:t>s</w:t>
      </w:r>
      <w:r w:rsidR="00026D23" w:rsidRPr="00E22F51">
        <w:t>even (7) R&amp;R Flashing – pipe jack</w:t>
      </w:r>
      <w:r w:rsidR="00812A03">
        <w:t>s</w:t>
      </w:r>
      <w:r w:rsidR="00026D23" w:rsidRPr="00E22F51">
        <w:t xml:space="preserve"> </w:t>
      </w:r>
      <w:r w:rsidR="00812A03">
        <w:t>–</w:t>
      </w:r>
      <w:r w:rsidR="00026D23" w:rsidRPr="00E22F51">
        <w:t xml:space="preserve"> lead</w:t>
      </w:r>
      <w:r w:rsidR="00812A03">
        <w:t>.</w:t>
      </w:r>
      <w:r w:rsidR="00026D23" w:rsidRPr="00E22F51">
        <w:t xml:space="preserve"> </w:t>
      </w:r>
    </w:p>
    <w:p w14:paraId="0B593655" w14:textId="77777777" w:rsidR="00CF473A" w:rsidRPr="00E22F51" w:rsidRDefault="00CF473A" w:rsidP="00506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8860D01" w14:textId="77777777" w:rsidR="00CF473A" w:rsidRPr="00E22F51" w:rsidRDefault="00CF473A" w:rsidP="00506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2F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F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Product Storage and Handling: </w:t>
      </w:r>
    </w:p>
    <w:p w14:paraId="49ADCD0F" w14:textId="77777777" w:rsidR="00CF473A" w:rsidRPr="00E22F51" w:rsidRDefault="00CF473A" w:rsidP="00506A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2F51">
        <w:rPr>
          <w:rFonts w:ascii="Times New Roman" w:hAnsi="Times New Roman" w:cs="Times New Roman"/>
          <w:color w:val="000000"/>
          <w:sz w:val="24"/>
          <w:szCs w:val="24"/>
        </w:rPr>
        <w:t xml:space="preserve">Contractor shall ensure full protection of work and materials. Materials </w:t>
      </w:r>
      <w:proofErr w:type="gramStart"/>
      <w:r w:rsidRPr="00E22F51">
        <w:rPr>
          <w:rFonts w:ascii="Times New Roman" w:hAnsi="Times New Roman" w:cs="Times New Roman"/>
          <w:color w:val="000000"/>
          <w:sz w:val="24"/>
          <w:szCs w:val="24"/>
        </w:rPr>
        <w:t>shall be covered</w:t>
      </w:r>
      <w:proofErr w:type="gramEnd"/>
      <w:r w:rsidRPr="00E22F51">
        <w:rPr>
          <w:rFonts w:ascii="Times New Roman" w:hAnsi="Times New Roman" w:cs="Times New Roman"/>
          <w:color w:val="000000"/>
          <w:sz w:val="24"/>
          <w:szCs w:val="24"/>
        </w:rPr>
        <w:t xml:space="preserve"> from the weather. Materials shall be keep from contacting the ground, and shall comply with MFG requirements. </w:t>
      </w:r>
    </w:p>
    <w:p w14:paraId="2BA08F4B" w14:textId="77777777" w:rsidR="00CF473A" w:rsidRPr="00E22F51" w:rsidRDefault="00CF473A" w:rsidP="00506A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2F51">
        <w:rPr>
          <w:rFonts w:ascii="Times New Roman" w:hAnsi="Times New Roman" w:cs="Times New Roman"/>
          <w:color w:val="000000"/>
          <w:sz w:val="24"/>
          <w:szCs w:val="24"/>
        </w:rPr>
        <w:t xml:space="preserve">Products </w:t>
      </w:r>
      <w:proofErr w:type="gramStart"/>
      <w:r w:rsidRPr="00E22F51">
        <w:rPr>
          <w:rFonts w:ascii="Times New Roman" w:hAnsi="Times New Roman" w:cs="Times New Roman"/>
          <w:color w:val="000000"/>
          <w:sz w:val="24"/>
          <w:szCs w:val="24"/>
        </w:rPr>
        <w:t>shall be delivered</w:t>
      </w:r>
      <w:proofErr w:type="gramEnd"/>
      <w:r w:rsidRPr="00E22F51">
        <w:rPr>
          <w:rFonts w:ascii="Times New Roman" w:hAnsi="Times New Roman" w:cs="Times New Roman"/>
          <w:color w:val="000000"/>
          <w:sz w:val="24"/>
          <w:szCs w:val="24"/>
        </w:rPr>
        <w:t xml:space="preserve"> to the job site in the MFG original container, with labels intact and legible. </w:t>
      </w:r>
    </w:p>
    <w:p w14:paraId="49A5F7BA" w14:textId="48463373" w:rsidR="00CF473A" w:rsidRPr="00E22F51" w:rsidRDefault="00F47C0E" w:rsidP="00506A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Contractor shall m</w:t>
      </w:r>
      <w:r w:rsidR="00CF473A" w:rsidRPr="00E22F51">
        <w:rPr>
          <w:rFonts w:ascii="Times New Roman" w:hAnsi="Times New Roman" w:cs="Times New Roman"/>
          <w:color w:val="000000"/>
          <w:sz w:val="24"/>
          <w:szCs w:val="24"/>
        </w:rPr>
        <w:t xml:space="preserve">aintain packaged materials with unbroken packing and labels intact until time of use. </w:t>
      </w:r>
    </w:p>
    <w:p w14:paraId="7F1D7F58" w14:textId="4830AC93" w:rsidR="00CF473A" w:rsidRPr="00E22F51" w:rsidRDefault="00F47C0E" w:rsidP="00506A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Contractor shall p</w:t>
      </w:r>
      <w:r w:rsidR="00CF473A" w:rsidRPr="00E22F51">
        <w:rPr>
          <w:rFonts w:ascii="Times New Roman" w:hAnsi="Times New Roman" w:cs="Times New Roman"/>
          <w:color w:val="000000"/>
          <w:sz w:val="24"/>
          <w:szCs w:val="24"/>
        </w:rPr>
        <w:t xml:space="preserve">romptly remove damaged materials and unsuitable items from the job site. </w:t>
      </w:r>
    </w:p>
    <w:p w14:paraId="29AB5EF0" w14:textId="77777777" w:rsidR="00813B71" w:rsidRPr="00E22F51" w:rsidRDefault="00813B71" w:rsidP="00506AE7">
      <w:pPr>
        <w:pStyle w:val="Default"/>
      </w:pPr>
    </w:p>
    <w:p w14:paraId="14C34742" w14:textId="77777777" w:rsidR="00CF473A" w:rsidRPr="00E22F51" w:rsidRDefault="00CF473A" w:rsidP="00506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2F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General Notes: </w:t>
      </w:r>
    </w:p>
    <w:p w14:paraId="22916B4C" w14:textId="0E596F87" w:rsidR="00CF473A" w:rsidRPr="00E22F51" w:rsidRDefault="00CF473A" w:rsidP="00506A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2F51">
        <w:rPr>
          <w:rFonts w:ascii="Times New Roman" w:hAnsi="Times New Roman" w:cs="Times New Roman"/>
          <w:color w:val="000000"/>
          <w:sz w:val="24"/>
          <w:szCs w:val="24"/>
        </w:rPr>
        <w:t xml:space="preserve">All work </w:t>
      </w:r>
      <w:r w:rsidR="00113DB5">
        <w:rPr>
          <w:rFonts w:ascii="Times New Roman" w:hAnsi="Times New Roman" w:cs="Times New Roman"/>
          <w:color w:val="000000"/>
          <w:sz w:val="24"/>
          <w:szCs w:val="24"/>
        </w:rPr>
        <w:t>shall</w:t>
      </w:r>
      <w:r w:rsidRPr="00E22F51">
        <w:rPr>
          <w:rFonts w:ascii="Times New Roman" w:hAnsi="Times New Roman" w:cs="Times New Roman"/>
          <w:color w:val="000000"/>
          <w:sz w:val="24"/>
          <w:szCs w:val="24"/>
        </w:rPr>
        <w:t xml:space="preserve"> meet State and Local Building Codes and be in accordance with National Roofing Contractors Associations Standards. </w:t>
      </w:r>
    </w:p>
    <w:p w14:paraId="3FCDFE8D" w14:textId="7AD73880" w:rsidR="00CF473A" w:rsidRPr="00E22F51" w:rsidRDefault="003E3B4F" w:rsidP="00506A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General Contractor</w:t>
      </w:r>
      <w:r w:rsidR="00CF473A" w:rsidRPr="00E22F51">
        <w:rPr>
          <w:rFonts w:ascii="Times New Roman" w:hAnsi="Times New Roman" w:cs="Times New Roman"/>
          <w:color w:val="000000"/>
          <w:sz w:val="24"/>
          <w:szCs w:val="24"/>
        </w:rPr>
        <w:t xml:space="preserve"> shall be responsible for all coordinating and scheduling the work of subcontractors. </w:t>
      </w:r>
    </w:p>
    <w:p w14:paraId="5CAB4D0C" w14:textId="0382074F" w:rsidR="00CF473A" w:rsidRPr="00E22F51" w:rsidRDefault="003E3B4F" w:rsidP="00506A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Contractor</w:t>
      </w:r>
      <w:r w:rsidR="00CF473A" w:rsidRPr="00E22F51">
        <w:rPr>
          <w:rFonts w:ascii="Times New Roman" w:hAnsi="Times New Roman" w:cs="Times New Roman"/>
          <w:color w:val="000000"/>
          <w:sz w:val="24"/>
          <w:szCs w:val="24"/>
        </w:rPr>
        <w:t xml:space="preserve"> shall have all materials onsite for inspection before work commences. </w:t>
      </w:r>
    </w:p>
    <w:p w14:paraId="32B7BFCB" w14:textId="77777777" w:rsidR="00CF473A" w:rsidRPr="00E22F51" w:rsidRDefault="00CF473A" w:rsidP="00506A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2F51">
        <w:rPr>
          <w:rFonts w:ascii="Times New Roman" w:hAnsi="Times New Roman" w:cs="Times New Roman"/>
          <w:color w:val="000000"/>
          <w:sz w:val="24"/>
          <w:szCs w:val="24"/>
        </w:rPr>
        <w:t xml:space="preserve">Contractor shall protect from damage all adjacent construction. Any damage </w:t>
      </w:r>
      <w:proofErr w:type="gramStart"/>
      <w:r w:rsidRPr="00E22F51">
        <w:rPr>
          <w:rFonts w:ascii="Times New Roman" w:hAnsi="Times New Roman" w:cs="Times New Roman"/>
          <w:color w:val="000000"/>
          <w:sz w:val="24"/>
          <w:szCs w:val="24"/>
        </w:rPr>
        <w:t>shall be repaired or replaced by the Contractor at no additional cost to the Owner</w:t>
      </w:r>
      <w:proofErr w:type="gramEnd"/>
      <w:r w:rsidRPr="00E22F5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E45A0F1" w14:textId="062ADF2A" w:rsidR="00CF473A" w:rsidRPr="00E22F51" w:rsidRDefault="003E3B4F" w:rsidP="00506A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Contractor</w:t>
      </w:r>
      <w:r w:rsidR="00CF473A" w:rsidRPr="00E22F51">
        <w:rPr>
          <w:rFonts w:ascii="Times New Roman" w:hAnsi="Times New Roman" w:cs="Times New Roman"/>
          <w:color w:val="000000"/>
          <w:sz w:val="24"/>
          <w:szCs w:val="24"/>
        </w:rPr>
        <w:t xml:space="preserve"> shall erect barriers as required to protect workers and the public. </w:t>
      </w:r>
    </w:p>
    <w:p w14:paraId="603C215B" w14:textId="538BDB81" w:rsidR="00CF473A" w:rsidRPr="00E22F51" w:rsidRDefault="00CF473A" w:rsidP="00506A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2F51">
        <w:rPr>
          <w:rFonts w:ascii="Times New Roman" w:hAnsi="Times New Roman" w:cs="Times New Roman"/>
          <w:color w:val="000000"/>
          <w:sz w:val="24"/>
          <w:szCs w:val="24"/>
        </w:rPr>
        <w:t>The work area shall be routinely cleaned and free from any trash and debris at all times. Do not allow trash and d</w:t>
      </w:r>
      <w:r w:rsidR="003E3B4F">
        <w:rPr>
          <w:rFonts w:ascii="Times New Roman" w:hAnsi="Times New Roman" w:cs="Times New Roman"/>
          <w:color w:val="000000"/>
          <w:sz w:val="24"/>
          <w:szCs w:val="24"/>
        </w:rPr>
        <w:t>ebris to accumulate, Contractor</w:t>
      </w:r>
      <w:r w:rsidRPr="00E22F51">
        <w:rPr>
          <w:rFonts w:ascii="Times New Roman" w:hAnsi="Times New Roman" w:cs="Times New Roman"/>
          <w:color w:val="000000"/>
          <w:sz w:val="24"/>
          <w:szCs w:val="24"/>
        </w:rPr>
        <w:t xml:space="preserve"> shall promptly remove from the site daily. </w:t>
      </w:r>
    </w:p>
    <w:p w14:paraId="7DD877CC" w14:textId="77777777" w:rsidR="00CF473A" w:rsidRPr="00E22F51" w:rsidRDefault="00CF473A" w:rsidP="00506A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2F51">
        <w:rPr>
          <w:rFonts w:ascii="Times New Roman" w:hAnsi="Times New Roman" w:cs="Times New Roman"/>
          <w:color w:val="000000"/>
          <w:sz w:val="24"/>
          <w:szCs w:val="24"/>
        </w:rPr>
        <w:t xml:space="preserve">The Contractor shall dispose of all trash and debris. </w:t>
      </w:r>
    </w:p>
    <w:p w14:paraId="7478C1D8" w14:textId="77777777" w:rsidR="00CF473A" w:rsidRPr="00E22F51" w:rsidRDefault="00CF473A" w:rsidP="00506A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2F51">
        <w:rPr>
          <w:rFonts w:ascii="Times New Roman" w:hAnsi="Times New Roman" w:cs="Times New Roman"/>
          <w:color w:val="000000"/>
          <w:sz w:val="24"/>
          <w:szCs w:val="24"/>
        </w:rPr>
        <w:t xml:space="preserve">Contractor shall return soil to existing condition if damaged from construction. </w:t>
      </w:r>
    </w:p>
    <w:p w14:paraId="57B17BAC" w14:textId="12FEC727" w:rsidR="00CF473A" w:rsidRPr="00E22F51" w:rsidRDefault="003E3B4F" w:rsidP="00506A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All Contractor’s</w:t>
      </w:r>
      <w:r w:rsidR="00CF473A" w:rsidRPr="00E22F51">
        <w:rPr>
          <w:rFonts w:ascii="Times New Roman" w:hAnsi="Times New Roman" w:cs="Times New Roman"/>
          <w:color w:val="000000"/>
          <w:sz w:val="24"/>
          <w:szCs w:val="24"/>
        </w:rPr>
        <w:t xml:space="preserve"> equipment </w:t>
      </w:r>
      <w:proofErr w:type="gramStart"/>
      <w:r w:rsidR="00113DB5">
        <w:rPr>
          <w:rFonts w:ascii="Times New Roman" w:hAnsi="Times New Roman" w:cs="Times New Roman"/>
          <w:color w:val="000000"/>
          <w:sz w:val="24"/>
          <w:szCs w:val="24"/>
        </w:rPr>
        <w:t>shall</w:t>
      </w:r>
      <w:r w:rsidR="00CF473A" w:rsidRPr="00E22F51">
        <w:rPr>
          <w:rFonts w:ascii="Times New Roman" w:hAnsi="Times New Roman" w:cs="Times New Roman"/>
          <w:color w:val="000000"/>
          <w:sz w:val="24"/>
          <w:szCs w:val="24"/>
        </w:rPr>
        <w:t xml:space="preserve"> be completely secured</w:t>
      </w:r>
      <w:proofErr w:type="gramEnd"/>
      <w:r w:rsidR="00CF473A" w:rsidRPr="00E22F51">
        <w:rPr>
          <w:rFonts w:ascii="Times New Roman" w:hAnsi="Times New Roman" w:cs="Times New Roman"/>
          <w:color w:val="000000"/>
          <w:sz w:val="24"/>
          <w:szCs w:val="24"/>
        </w:rPr>
        <w:t xml:space="preserve"> at all times, without any possible access by any other persons. </w:t>
      </w:r>
    </w:p>
    <w:p w14:paraId="4EE2473B" w14:textId="77777777" w:rsidR="00CF473A" w:rsidRPr="00E22F51" w:rsidRDefault="00CF473A" w:rsidP="00506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9D382CA" w14:textId="77777777" w:rsidR="00CF473A" w:rsidRPr="00E22F51" w:rsidRDefault="00CF473A" w:rsidP="00506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2F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Planning and Scheduling: </w:t>
      </w:r>
    </w:p>
    <w:p w14:paraId="224D6FDA" w14:textId="77777777" w:rsidR="00CF473A" w:rsidRPr="00E22F51" w:rsidRDefault="00CF473A" w:rsidP="00506A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2F51">
        <w:rPr>
          <w:rFonts w:ascii="Times New Roman" w:hAnsi="Times New Roman" w:cs="Times New Roman"/>
          <w:color w:val="000000"/>
          <w:sz w:val="24"/>
          <w:szCs w:val="24"/>
        </w:rPr>
        <w:t xml:space="preserve">Contractor shall coordinate any work with the user agency. This shall include scheduling of work and the storage of materials. </w:t>
      </w:r>
    </w:p>
    <w:p w14:paraId="0FC8CA53" w14:textId="77777777" w:rsidR="00CF473A" w:rsidRPr="00E22F51" w:rsidRDefault="00CF473A" w:rsidP="00506A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2F5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After notification by purchase order that the contractor </w:t>
      </w:r>
      <w:proofErr w:type="gramStart"/>
      <w:r w:rsidRPr="00E22F51">
        <w:rPr>
          <w:rFonts w:ascii="Times New Roman" w:hAnsi="Times New Roman" w:cs="Times New Roman"/>
          <w:color w:val="000000"/>
          <w:sz w:val="24"/>
          <w:szCs w:val="24"/>
        </w:rPr>
        <w:t>has been awarded</w:t>
      </w:r>
      <w:proofErr w:type="gramEnd"/>
      <w:r w:rsidRPr="00E22F51">
        <w:rPr>
          <w:rFonts w:ascii="Times New Roman" w:hAnsi="Times New Roman" w:cs="Times New Roman"/>
          <w:color w:val="000000"/>
          <w:sz w:val="24"/>
          <w:szCs w:val="24"/>
        </w:rPr>
        <w:t xml:space="preserve"> the contract, the contractor shall contact the Maintenance Manager. </w:t>
      </w:r>
    </w:p>
    <w:p w14:paraId="09661EF4" w14:textId="77777777" w:rsidR="00CF473A" w:rsidRPr="00E22F51" w:rsidRDefault="00CF473A" w:rsidP="00506A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2F51">
        <w:rPr>
          <w:rFonts w:ascii="Times New Roman" w:hAnsi="Times New Roman" w:cs="Times New Roman"/>
          <w:color w:val="000000"/>
          <w:sz w:val="24"/>
          <w:szCs w:val="24"/>
        </w:rPr>
        <w:t xml:space="preserve">Work hours to be 7:00 AM to 3:00 PM Monday through Friday unless approved by the Maintenance Manager. </w:t>
      </w:r>
    </w:p>
    <w:p w14:paraId="52CF14EF" w14:textId="56705388" w:rsidR="00813B71" w:rsidRPr="00D45EF4" w:rsidRDefault="00CF473A" w:rsidP="00162A3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EF4">
        <w:rPr>
          <w:rFonts w:ascii="Times New Roman" w:hAnsi="Times New Roman" w:cs="Times New Roman"/>
          <w:color w:val="000000"/>
          <w:sz w:val="24"/>
          <w:szCs w:val="24"/>
        </w:rPr>
        <w:t xml:space="preserve">Contact Sterling </w:t>
      </w:r>
      <w:r w:rsidR="00A534D6" w:rsidRPr="00D45EF4">
        <w:rPr>
          <w:rFonts w:ascii="Times New Roman" w:hAnsi="Times New Roman" w:cs="Times New Roman"/>
          <w:color w:val="000000"/>
          <w:sz w:val="24"/>
          <w:szCs w:val="24"/>
        </w:rPr>
        <w:t>Zeller at</w:t>
      </w:r>
      <w:r w:rsidRPr="00D45EF4">
        <w:rPr>
          <w:rFonts w:ascii="Times New Roman" w:hAnsi="Times New Roman" w:cs="Times New Roman"/>
          <w:color w:val="000000"/>
          <w:sz w:val="24"/>
          <w:szCs w:val="24"/>
        </w:rPr>
        <w:t xml:space="preserve"> (225) 349-6702 or email Sterling.zeller@la.gov</w:t>
      </w:r>
    </w:p>
    <w:sectPr w:rsidR="00813B71" w:rsidRPr="00D45EF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2F619" w14:textId="77777777" w:rsidR="00914AAF" w:rsidRDefault="00914AAF" w:rsidP="000A0966">
      <w:pPr>
        <w:spacing w:after="0" w:line="240" w:lineRule="auto"/>
      </w:pPr>
      <w:r>
        <w:separator/>
      </w:r>
    </w:p>
  </w:endnote>
  <w:endnote w:type="continuationSeparator" w:id="0">
    <w:p w14:paraId="31EFB1BB" w14:textId="77777777" w:rsidR="00914AAF" w:rsidRDefault="00914AAF" w:rsidP="000A0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41787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47D9A5C" w14:textId="2DDBBBA7" w:rsidR="00E22F51" w:rsidRDefault="00E22F5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319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319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9790C4" w14:textId="77777777" w:rsidR="00E22F51" w:rsidRDefault="00E22F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1664B" w14:textId="77777777" w:rsidR="00914AAF" w:rsidRDefault="00914AAF" w:rsidP="000A0966">
      <w:pPr>
        <w:spacing w:after="0" w:line="240" w:lineRule="auto"/>
      </w:pPr>
      <w:r>
        <w:separator/>
      </w:r>
    </w:p>
  </w:footnote>
  <w:footnote w:type="continuationSeparator" w:id="0">
    <w:p w14:paraId="23092F5F" w14:textId="77777777" w:rsidR="00914AAF" w:rsidRDefault="00914AAF" w:rsidP="000A0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82EA1" w14:textId="77777777" w:rsidR="00506AE7" w:rsidRPr="00A5136E" w:rsidRDefault="00506AE7" w:rsidP="00506AE7">
    <w:pPr>
      <w:pStyle w:val="Head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Attachment C</w:t>
    </w:r>
    <w:r w:rsidRPr="00A5136E">
      <w:rPr>
        <w:rFonts w:ascii="Times New Roman" w:hAnsi="Times New Roman" w:cs="Times New Roman"/>
        <w:b/>
        <w:sz w:val="24"/>
      </w:rPr>
      <w:t xml:space="preserve">: </w:t>
    </w:r>
  </w:p>
  <w:p w14:paraId="1711C203" w14:textId="77777777" w:rsidR="00506AE7" w:rsidRPr="00F543A4" w:rsidRDefault="00506AE7" w:rsidP="00506AE7">
    <w:pPr>
      <w:pStyle w:val="Header"/>
      <w:rPr>
        <w:rFonts w:ascii="Times New Roman" w:hAnsi="Times New Roman" w:cs="Times New Roman"/>
        <w:b/>
        <w:sz w:val="24"/>
      </w:rPr>
    </w:pPr>
    <w:r w:rsidRPr="00A5136E">
      <w:rPr>
        <w:rFonts w:ascii="Times New Roman" w:hAnsi="Times New Roman" w:cs="Times New Roman"/>
        <w:b/>
        <w:sz w:val="24"/>
      </w:rPr>
      <w:t>Speci</w:t>
    </w:r>
    <w:r>
      <w:rPr>
        <w:rFonts w:ascii="Times New Roman" w:hAnsi="Times New Roman" w:cs="Times New Roman"/>
        <w:b/>
        <w:sz w:val="24"/>
      </w:rPr>
      <w:t>fications</w:t>
    </w:r>
  </w:p>
  <w:p w14:paraId="1F4CB9AB" w14:textId="0AD6320B" w:rsidR="00506AE7" w:rsidRPr="00A5136E" w:rsidRDefault="00506AE7" w:rsidP="00506AE7">
    <w:pPr>
      <w:pStyle w:val="Header"/>
      <w:rPr>
        <w:rFonts w:ascii="Times New Roman" w:hAnsi="Times New Roman" w:cs="Times New Roman"/>
        <w:b/>
        <w:sz w:val="24"/>
      </w:rPr>
    </w:pPr>
    <w:proofErr w:type="spellStart"/>
    <w:r w:rsidRPr="00F543A4">
      <w:rPr>
        <w:rFonts w:ascii="Times New Roman" w:hAnsi="Times New Roman" w:cs="Times New Roman"/>
        <w:b/>
        <w:sz w:val="24"/>
      </w:rPr>
      <w:t>RFx</w:t>
    </w:r>
    <w:proofErr w:type="spellEnd"/>
    <w:r w:rsidRPr="00F543A4">
      <w:rPr>
        <w:rFonts w:ascii="Times New Roman" w:hAnsi="Times New Roman" w:cs="Times New Roman"/>
        <w:b/>
        <w:sz w:val="24"/>
      </w:rPr>
      <w:t xml:space="preserve"> 300</w:t>
    </w:r>
    <w:r w:rsidRPr="00CF270C">
      <w:rPr>
        <w:rFonts w:ascii="Times New Roman" w:hAnsi="Times New Roman" w:cs="Times New Roman"/>
        <w:b/>
        <w:sz w:val="24"/>
      </w:rPr>
      <w:t>00</w:t>
    </w:r>
    <w:r w:rsidR="00CF270C" w:rsidRPr="00CF270C">
      <w:rPr>
        <w:rFonts w:ascii="Times New Roman" w:hAnsi="Times New Roman" w:cs="Times New Roman"/>
        <w:b/>
        <w:sz w:val="24"/>
      </w:rPr>
      <w:t>22159</w:t>
    </w:r>
  </w:p>
  <w:p w14:paraId="5D7BA106" w14:textId="77777777" w:rsidR="00506AE7" w:rsidRDefault="00506A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1DA2"/>
    <w:multiLevelType w:val="hybridMultilevel"/>
    <w:tmpl w:val="E9A26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54865"/>
    <w:multiLevelType w:val="hybridMultilevel"/>
    <w:tmpl w:val="563E03A0"/>
    <w:lvl w:ilvl="0" w:tplc="689EE6C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038F1"/>
    <w:multiLevelType w:val="hybridMultilevel"/>
    <w:tmpl w:val="8FF8B77A"/>
    <w:lvl w:ilvl="0" w:tplc="689EE6C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A1A9A"/>
    <w:multiLevelType w:val="hybridMultilevel"/>
    <w:tmpl w:val="91481368"/>
    <w:lvl w:ilvl="0" w:tplc="689EE6C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A7388"/>
    <w:multiLevelType w:val="hybridMultilevel"/>
    <w:tmpl w:val="E2B6DA50"/>
    <w:lvl w:ilvl="0" w:tplc="689EE6C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66"/>
    <w:rsid w:val="00026D23"/>
    <w:rsid w:val="000A0966"/>
    <w:rsid w:val="00113DB5"/>
    <w:rsid w:val="00220CD6"/>
    <w:rsid w:val="00353C08"/>
    <w:rsid w:val="003E3B4F"/>
    <w:rsid w:val="00423FD4"/>
    <w:rsid w:val="004B4B55"/>
    <w:rsid w:val="00506AE7"/>
    <w:rsid w:val="005E7EB2"/>
    <w:rsid w:val="00654DF4"/>
    <w:rsid w:val="006D02CB"/>
    <w:rsid w:val="00711DB6"/>
    <w:rsid w:val="00795C82"/>
    <w:rsid w:val="00812A03"/>
    <w:rsid w:val="00813B71"/>
    <w:rsid w:val="0083640D"/>
    <w:rsid w:val="008615F2"/>
    <w:rsid w:val="008635E9"/>
    <w:rsid w:val="008C45DE"/>
    <w:rsid w:val="00914AAF"/>
    <w:rsid w:val="00A534D6"/>
    <w:rsid w:val="00A54D10"/>
    <w:rsid w:val="00B331C8"/>
    <w:rsid w:val="00C555F1"/>
    <w:rsid w:val="00CF270C"/>
    <w:rsid w:val="00CF473A"/>
    <w:rsid w:val="00D14889"/>
    <w:rsid w:val="00D37EE4"/>
    <w:rsid w:val="00D45EF4"/>
    <w:rsid w:val="00DA5F59"/>
    <w:rsid w:val="00DA6428"/>
    <w:rsid w:val="00E22F51"/>
    <w:rsid w:val="00F13190"/>
    <w:rsid w:val="00F47C0E"/>
    <w:rsid w:val="00F9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0A543"/>
  <w15:chartTrackingRefBased/>
  <w15:docId w15:val="{A25D7B6C-4460-4C59-9203-8F71031B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966"/>
  </w:style>
  <w:style w:type="paragraph" w:styleId="Footer">
    <w:name w:val="footer"/>
    <w:basedOn w:val="Normal"/>
    <w:link w:val="FooterChar"/>
    <w:uiPriority w:val="99"/>
    <w:unhideWhenUsed/>
    <w:rsid w:val="000A0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966"/>
  </w:style>
  <w:style w:type="paragraph" w:customStyle="1" w:styleId="Default">
    <w:name w:val="Default"/>
    <w:rsid w:val="00813B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615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31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1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1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1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1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STERLING ZELLER</dc:creator>
  <cp:keywords/>
  <dc:description/>
  <cp:lastModifiedBy>Adam Cox</cp:lastModifiedBy>
  <cp:revision>9</cp:revision>
  <dcterms:created xsi:type="dcterms:W3CDTF">2023-11-15T20:44:00Z</dcterms:created>
  <dcterms:modified xsi:type="dcterms:W3CDTF">2023-11-21T16:49:00Z</dcterms:modified>
</cp:coreProperties>
</file>