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EC480C" w:rsidRDefault="00722F4D" w:rsidP="00722F4D">
      <w:pPr>
        <w:jc w:val="both"/>
        <w:rPr>
          <w:rFonts w:ascii="Times New Roman" w:eastAsia="Times New Roman" w:hAnsi="Times New Roman" w:cs="Times New Roman"/>
          <w:sz w:val="24"/>
          <w:szCs w:val="24"/>
        </w:rPr>
      </w:pPr>
      <w:r w:rsidRPr="00EC480C">
        <w:rPr>
          <w:rFonts w:ascii="Times New Roman" w:eastAsia="Times New Roman" w:hAnsi="Times New Roman" w:cs="Times New Roman"/>
          <w:sz w:val="24"/>
          <w:szCs w:val="24"/>
        </w:rPr>
        <w:t>R</w:t>
      </w:r>
      <w:r w:rsidRPr="00EC480C">
        <w:rPr>
          <w:rFonts w:ascii="Times New Roman" w:eastAsia="Times New Roman" w:hAnsi="Times New Roman" w:cs="Times New Roman"/>
          <w:spacing w:val="-1"/>
          <w:sz w:val="24"/>
          <w:szCs w:val="24"/>
        </w:rPr>
        <w:t>ece</w:t>
      </w:r>
      <w:r w:rsidRPr="00EC480C">
        <w:rPr>
          <w:rFonts w:ascii="Times New Roman" w:eastAsia="Times New Roman" w:hAnsi="Times New Roman" w:cs="Times New Roman"/>
          <w:sz w:val="24"/>
          <w:szCs w:val="24"/>
        </w:rPr>
        <w:t>ipt</w:t>
      </w:r>
      <w:r w:rsidRPr="00EC480C">
        <w:rPr>
          <w:rFonts w:ascii="Times New Roman" w:eastAsia="Times New Roman" w:hAnsi="Times New Roman" w:cs="Times New Roman"/>
          <w:spacing w:val="1"/>
          <w:sz w:val="24"/>
          <w:szCs w:val="24"/>
        </w:rPr>
        <w:t xml:space="preserve"> </w:t>
      </w:r>
      <w:r w:rsidRPr="00EC480C">
        <w:rPr>
          <w:rFonts w:ascii="Times New Roman" w:eastAsia="Times New Roman" w:hAnsi="Times New Roman" w:cs="Times New Roman"/>
          <w:sz w:val="24"/>
          <w:szCs w:val="24"/>
        </w:rPr>
        <w:t>of a</w:t>
      </w:r>
      <w:r w:rsidRPr="00EC480C">
        <w:rPr>
          <w:rFonts w:ascii="Times New Roman" w:eastAsia="Times New Roman" w:hAnsi="Times New Roman" w:cs="Times New Roman"/>
          <w:spacing w:val="-2"/>
          <w:sz w:val="24"/>
          <w:szCs w:val="24"/>
        </w:rPr>
        <w:t xml:space="preserve"> </w:t>
      </w:r>
      <w:r w:rsidRPr="00EC480C">
        <w:rPr>
          <w:rFonts w:ascii="Times New Roman" w:eastAsia="Times New Roman" w:hAnsi="Times New Roman" w:cs="Times New Roman"/>
          <w:sz w:val="24"/>
          <w:szCs w:val="24"/>
        </w:rPr>
        <w:t>solicitation</w:t>
      </w:r>
      <w:r w:rsidRPr="00EC480C">
        <w:rPr>
          <w:rFonts w:ascii="Times New Roman" w:eastAsia="Times New Roman" w:hAnsi="Times New Roman" w:cs="Times New Roman"/>
          <w:spacing w:val="3"/>
          <w:sz w:val="24"/>
          <w:szCs w:val="24"/>
        </w:rPr>
        <w:t xml:space="preserve"> </w:t>
      </w:r>
      <w:r w:rsidRPr="00EC480C">
        <w:rPr>
          <w:rFonts w:ascii="Times New Roman" w:eastAsia="Times New Roman" w:hAnsi="Times New Roman" w:cs="Times New Roman"/>
          <w:sz w:val="24"/>
          <w:szCs w:val="24"/>
        </w:rPr>
        <w:t>or</w:t>
      </w:r>
      <w:r w:rsidRPr="00EC480C">
        <w:rPr>
          <w:rFonts w:ascii="Times New Roman" w:eastAsia="Times New Roman" w:hAnsi="Times New Roman" w:cs="Times New Roman"/>
          <w:spacing w:val="-1"/>
          <w:sz w:val="24"/>
          <w:szCs w:val="24"/>
        </w:rPr>
        <w:t xml:space="preserve"> a</w:t>
      </w:r>
      <w:r w:rsidRPr="00EC480C">
        <w:rPr>
          <w:rFonts w:ascii="Times New Roman" w:eastAsia="Times New Roman" w:hAnsi="Times New Roman" w:cs="Times New Roman"/>
          <w:sz w:val="24"/>
          <w:szCs w:val="24"/>
        </w:rPr>
        <w:t>w</w:t>
      </w:r>
      <w:r w:rsidRPr="00EC480C">
        <w:rPr>
          <w:rFonts w:ascii="Times New Roman" w:eastAsia="Times New Roman" w:hAnsi="Times New Roman" w:cs="Times New Roman"/>
          <w:spacing w:val="1"/>
          <w:sz w:val="24"/>
          <w:szCs w:val="24"/>
        </w:rPr>
        <w:t>a</w:t>
      </w:r>
      <w:r w:rsidRPr="00EC480C">
        <w:rPr>
          <w:rFonts w:ascii="Times New Roman" w:eastAsia="Times New Roman" w:hAnsi="Times New Roman" w:cs="Times New Roman"/>
          <w:sz w:val="24"/>
          <w:szCs w:val="24"/>
        </w:rPr>
        <w:t xml:space="preserve">rd </w:t>
      </w:r>
      <w:r w:rsidRPr="00EC480C">
        <w:rPr>
          <w:rFonts w:ascii="Times New Roman" w:eastAsia="Times New Roman" w:hAnsi="Times New Roman" w:cs="Times New Roman"/>
          <w:spacing w:val="-2"/>
          <w:sz w:val="24"/>
          <w:szCs w:val="24"/>
        </w:rPr>
        <w:t>c</w:t>
      </w:r>
      <w:r w:rsidRPr="00EC480C">
        <w:rPr>
          <w:rFonts w:ascii="Times New Roman" w:eastAsia="Times New Roman" w:hAnsi="Times New Roman" w:cs="Times New Roman"/>
          <w:spacing w:val="-1"/>
          <w:sz w:val="24"/>
          <w:szCs w:val="24"/>
        </w:rPr>
        <w:t>a</w:t>
      </w:r>
      <w:r w:rsidRPr="00EC480C">
        <w:rPr>
          <w:rFonts w:ascii="Times New Roman" w:eastAsia="Times New Roman" w:hAnsi="Times New Roman" w:cs="Times New Roman"/>
          <w:sz w:val="24"/>
          <w:szCs w:val="24"/>
        </w:rPr>
        <w:t xml:space="preserve">nnot </w:t>
      </w:r>
      <w:r w:rsidRPr="00EC480C">
        <w:rPr>
          <w:rFonts w:ascii="Times New Roman" w:eastAsia="Times New Roman" w:hAnsi="Times New Roman" w:cs="Times New Roman"/>
          <w:spacing w:val="3"/>
          <w:sz w:val="24"/>
          <w:szCs w:val="24"/>
        </w:rPr>
        <w:t>b</w:t>
      </w:r>
      <w:r w:rsidRPr="00EC480C">
        <w:rPr>
          <w:rFonts w:ascii="Times New Roman" w:eastAsia="Times New Roman" w:hAnsi="Times New Roman" w:cs="Times New Roman"/>
          <w:sz w:val="24"/>
          <w:szCs w:val="24"/>
        </w:rPr>
        <w:t>e</w:t>
      </w:r>
      <w:r w:rsidRPr="00EC480C">
        <w:rPr>
          <w:rFonts w:ascii="Times New Roman" w:eastAsia="Times New Roman" w:hAnsi="Times New Roman" w:cs="Times New Roman"/>
          <w:spacing w:val="-1"/>
          <w:sz w:val="24"/>
          <w:szCs w:val="24"/>
        </w:rPr>
        <w:t xml:space="preserve"> re</w:t>
      </w:r>
      <w:r w:rsidRPr="00EC480C">
        <w:rPr>
          <w:rFonts w:ascii="Times New Roman" w:eastAsia="Times New Roman" w:hAnsi="Times New Roman" w:cs="Times New Roman"/>
          <w:sz w:val="24"/>
          <w:szCs w:val="24"/>
        </w:rPr>
        <w:t>l</w:t>
      </w:r>
      <w:r w:rsidRPr="00EC480C">
        <w:rPr>
          <w:rFonts w:ascii="Times New Roman" w:eastAsia="Times New Roman" w:hAnsi="Times New Roman" w:cs="Times New Roman"/>
          <w:spacing w:val="1"/>
          <w:sz w:val="24"/>
          <w:szCs w:val="24"/>
        </w:rPr>
        <w:t>i</w:t>
      </w:r>
      <w:r w:rsidRPr="00EC480C">
        <w:rPr>
          <w:rFonts w:ascii="Times New Roman" w:eastAsia="Times New Roman" w:hAnsi="Times New Roman" w:cs="Times New Roman"/>
          <w:spacing w:val="-1"/>
          <w:sz w:val="24"/>
          <w:szCs w:val="24"/>
        </w:rPr>
        <w:t>e</w:t>
      </w:r>
      <w:r w:rsidRPr="00EC480C">
        <w:rPr>
          <w:rFonts w:ascii="Times New Roman" w:eastAsia="Times New Roman" w:hAnsi="Times New Roman" w:cs="Times New Roman"/>
          <w:sz w:val="24"/>
          <w:szCs w:val="24"/>
        </w:rPr>
        <w:t>d</w:t>
      </w:r>
      <w:r w:rsidRPr="00EC480C">
        <w:rPr>
          <w:rFonts w:ascii="Times New Roman" w:eastAsia="Times New Roman" w:hAnsi="Times New Roman" w:cs="Times New Roman"/>
          <w:spacing w:val="2"/>
          <w:sz w:val="24"/>
          <w:szCs w:val="24"/>
        </w:rPr>
        <w:t xml:space="preserve"> </w:t>
      </w:r>
      <w:r w:rsidRPr="00EC480C">
        <w:rPr>
          <w:rFonts w:ascii="Times New Roman" w:eastAsia="Times New Roman" w:hAnsi="Times New Roman" w:cs="Times New Roman"/>
          <w:sz w:val="24"/>
          <w:szCs w:val="24"/>
        </w:rPr>
        <w:t xml:space="preserve">upon </w:t>
      </w:r>
      <w:r w:rsidRPr="00EC480C">
        <w:rPr>
          <w:rFonts w:ascii="Times New Roman" w:eastAsia="Times New Roman" w:hAnsi="Times New Roman" w:cs="Times New Roman"/>
          <w:spacing w:val="-1"/>
          <w:sz w:val="24"/>
          <w:szCs w:val="24"/>
        </w:rPr>
        <w:t>a</w:t>
      </w:r>
      <w:r w:rsidRPr="00EC480C">
        <w:rPr>
          <w:rFonts w:ascii="Times New Roman" w:eastAsia="Times New Roman" w:hAnsi="Times New Roman" w:cs="Times New Roman"/>
          <w:sz w:val="24"/>
          <w:szCs w:val="24"/>
        </w:rPr>
        <w:t xml:space="preserve">s an </w:t>
      </w:r>
      <w:r w:rsidRPr="00EC480C">
        <w:rPr>
          <w:rFonts w:ascii="Times New Roman" w:eastAsia="Times New Roman" w:hAnsi="Times New Roman" w:cs="Times New Roman"/>
          <w:spacing w:val="-2"/>
          <w:sz w:val="24"/>
          <w:szCs w:val="24"/>
        </w:rPr>
        <w:t>a</w:t>
      </w:r>
      <w:r w:rsidRPr="00EC480C">
        <w:rPr>
          <w:rFonts w:ascii="Times New Roman" w:eastAsia="Times New Roman" w:hAnsi="Times New Roman" w:cs="Times New Roman"/>
          <w:sz w:val="24"/>
          <w:szCs w:val="24"/>
        </w:rPr>
        <w:t>ssu</w:t>
      </w:r>
      <w:r w:rsidRPr="00EC480C">
        <w:rPr>
          <w:rFonts w:ascii="Times New Roman" w:eastAsia="Times New Roman" w:hAnsi="Times New Roman" w:cs="Times New Roman"/>
          <w:spacing w:val="2"/>
          <w:sz w:val="24"/>
          <w:szCs w:val="24"/>
        </w:rPr>
        <w:t>r</w:t>
      </w:r>
      <w:r w:rsidRPr="00EC480C">
        <w:rPr>
          <w:rFonts w:ascii="Times New Roman" w:eastAsia="Times New Roman" w:hAnsi="Times New Roman" w:cs="Times New Roman"/>
          <w:spacing w:val="-1"/>
          <w:sz w:val="24"/>
          <w:szCs w:val="24"/>
        </w:rPr>
        <w:t>a</w:t>
      </w:r>
      <w:r w:rsidRPr="00EC480C">
        <w:rPr>
          <w:rFonts w:ascii="Times New Roman" w:eastAsia="Times New Roman" w:hAnsi="Times New Roman" w:cs="Times New Roman"/>
          <w:sz w:val="24"/>
          <w:szCs w:val="24"/>
        </w:rPr>
        <w:t>n</w:t>
      </w:r>
      <w:r w:rsidRPr="00EC480C">
        <w:rPr>
          <w:rFonts w:ascii="Times New Roman" w:eastAsia="Times New Roman" w:hAnsi="Times New Roman" w:cs="Times New Roman"/>
          <w:spacing w:val="-1"/>
          <w:sz w:val="24"/>
          <w:szCs w:val="24"/>
        </w:rPr>
        <w:t>c</w:t>
      </w:r>
      <w:r w:rsidRPr="00EC480C">
        <w:rPr>
          <w:rFonts w:ascii="Times New Roman" w:eastAsia="Times New Roman" w:hAnsi="Times New Roman" w:cs="Times New Roman"/>
          <w:sz w:val="24"/>
          <w:szCs w:val="24"/>
        </w:rPr>
        <w:t>e</w:t>
      </w:r>
      <w:r w:rsidRPr="00EC480C">
        <w:rPr>
          <w:rFonts w:ascii="Times New Roman" w:eastAsia="Times New Roman" w:hAnsi="Times New Roman" w:cs="Times New Roman"/>
          <w:spacing w:val="-1"/>
          <w:sz w:val="24"/>
          <w:szCs w:val="24"/>
        </w:rPr>
        <w:t xml:space="preserve"> </w:t>
      </w:r>
      <w:r w:rsidRPr="00EC480C">
        <w:rPr>
          <w:rFonts w:ascii="Times New Roman" w:eastAsia="Times New Roman" w:hAnsi="Times New Roman" w:cs="Times New Roman"/>
          <w:spacing w:val="2"/>
          <w:sz w:val="24"/>
          <w:szCs w:val="24"/>
        </w:rPr>
        <w:t>o</w:t>
      </w:r>
      <w:r w:rsidRPr="00EC480C">
        <w:rPr>
          <w:rFonts w:ascii="Times New Roman" w:eastAsia="Times New Roman" w:hAnsi="Times New Roman" w:cs="Times New Roman"/>
          <w:sz w:val="24"/>
          <w:szCs w:val="24"/>
        </w:rPr>
        <w:t>f</w:t>
      </w:r>
      <w:r w:rsidRPr="00EC480C">
        <w:rPr>
          <w:rFonts w:ascii="Times New Roman" w:eastAsia="Times New Roman" w:hAnsi="Times New Roman" w:cs="Times New Roman"/>
          <w:spacing w:val="1"/>
          <w:sz w:val="24"/>
          <w:szCs w:val="24"/>
        </w:rPr>
        <w:t xml:space="preserve"> </w:t>
      </w:r>
      <w:r w:rsidRPr="00EC480C">
        <w:rPr>
          <w:rFonts w:ascii="Times New Roman" w:eastAsia="Times New Roman" w:hAnsi="Times New Roman" w:cs="Times New Roman"/>
          <w:sz w:val="24"/>
          <w:szCs w:val="24"/>
        </w:rPr>
        <w:t>r</w:t>
      </w:r>
      <w:r w:rsidRPr="00EC480C">
        <w:rPr>
          <w:rFonts w:ascii="Times New Roman" w:eastAsia="Times New Roman" w:hAnsi="Times New Roman" w:cs="Times New Roman"/>
          <w:spacing w:val="-2"/>
          <w:sz w:val="24"/>
          <w:szCs w:val="24"/>
        </w:rPr>
        <w:t>e</w:t>
      </w:r>
      <w:r w:rsidRPr="00EC480C">
        <w:rPr>
          <w:rFonts w:ascii="Times New Roman" w:eastAsia="Times New Roman" w:hAnsi="Times New Roman" w:cs="Times New Roman"/>
          <w:spacing w:val="-1"/>
          <w:sz w:val="24"/>
          <w:szCs w:val="24"/>
        </w:rPr>
        <w:t>ce</w:t>
      </w:r>
      <w:r w:rsidRPr="00EC480C">
        <w:rPr>
          <w:rFonts w:ascii="Times New Roman" w:eastAsia="Times New Roman" w:hAnsi="Times New Roman" w:cs="Times New Roman"/>
          <w:sz w:val="24"/>
          <w:szCs w:val="24"/>
        </w:rPr>
        <w:t>iv</w:t>
      </w:r>
      <w:r w:rsidRPr="00EC480C">
        <w:rPr>
          <w:rFonts w:ascii="Times New Roman" w:eastAsia="Times New Roman" w:hAnsi="Times New Roman" w:cs="Times New Roman"/>
          <w:spacing w:val="1"/>
          <w:sz w:val="24"/>
          <w:szCs w:val="24"/>
        </w:rPr>
        <w:t>i</w:t>
      </w:r>
      <w:r w:rsidRPr="00EC480C">
        <w:rPr>
          <w:rFonts w:ascii="Times New Roman" w:eastAsia="Times New Roman" w:hAnsi="Times New Roman" w:cs="Times New Roman"/>
          <w:spacing w:val="2"/>
          <w:sz w:val="24"/>
          <w:szCs w:val="24"/>
        </w:rPr>
        <w:t>n</w:t>
      </w:r>
      <w:r w:rsidRPr="00EC480C">
        <w:rPr>
          <w:rFonts w:ascii="Times New Roman" w:eastAsia="Times New Roman" w:hAnsi="Times New Roman" w:cs="Times New Roman"/>
          <w:sz w:val="24"/>
          <w:szCs w:val="24"/>
        </w:rPr>
        <w:t>g</w:t>
      </w:r>
      <w:r w:rsidRPr="00EC480C">
        <w:rPr>
          <w:rFonts w:ascii="Times New Roman" w:eastAsia="Times New Roman" w:hAnsi="Times New Roman" w:cs="Times New Roman"/>
          <w:spacing w:val="-2"/>
          <w:sz w:val="24"/>
          <w:szCs w:val="24"/>
        </w:rPr>
        <w:t xml:space="preserve"> </w:t>
      </w:r>
      <w:r w:rsidRPr="00EC480C">
        <w:rPr>
          <w:rFonts w:ascii="Times New Roman" w:eastAsia="Times New Roman" w:hAnsi="Times New Roman" w:cs="Times New Roman"/>
          <w:spacing w:val="-1"/>
          <w:sz w:val="24"/>
          <w:szCs w:val="24"/>
        </w:rPr>
        <w:t>f</w:t>
      </w:r>
      <w:r w:rsidRPr="00EC480C">
        <w:rPr>
          <w:rFonts w:ascii="Times New Roman" w:eastAsia="Times New Roman" w:hAnsi="Times New Roman" w:cs="Times New Roman"/>
          <w:sz w:val="24"/>
          <w:szCs w:val="24"/>
        </w:rPr>
        <w:t>utu</w:t>
      </w:r>
      <w:r w:rsidRPr="00EC480C">
        <w:rPr>
          <w:rFonts w:ascii="Times New Roman" w:eastAsia="Times New Roman" w:hAnsi="Times New Roman" w:cs="Times New Roman"/>
          <w:spacing w:val="2"/>
          <w:sz w:val="24"/>
          <w:szCs w:val="24"/>
        </w:rPr>
        <w:t>r</w:t>
      </w:r>
      <w:r w:rsidRPr="00EC480C">
        <w:rPr>
          <w:rFonts w:ascii="Times New Roman" w:eastAsia="Times New Roman" w:hAnsi="Times New Roman" w:cs="Times New Roman"/>
          <w:sz w:val="24"/>
          <w:szCs w:val="24"/>
        </w:rPr>
        <w:t>e</w:t>
      </w:r>
      <w:r w:rsidRPr="00EC480C">
        <w:rPr>
          <w:rFonts w:ascii="Times New Roman" w:eastAsia="Times New Roman" w:hAnsi="Times New Roman" w:cs="Times New Roman"/>
          <w:spacing w:val="-1"/>
          <w:sz w:val="24"/>
          <w:szCs w:val="24"/>
        </w:rPr>
        <w:t xml:space="preserve"> </w:t>
      </w:r>
      <w:r w:rsidRPr="00EC480C">
        <w:rPr>
          <w:rFonts w:ascii="Times New Roman" w:eastAsia="Times New Roman" w:hAnsi="Times New Roman" w:cs="Times New Roman"/>
          <w:sz w:val="24"/>
          <w:szCs w:val="24"/>
        </w:rPr>
        <w:t xml:space="preserve">solicitations. </w:t>
      </w:r>
      <w:r w:rsidRPr="00EC480C">
        <w:rPr>
          <w:rFonts w:ascii="Times New Roman" w:eastAsia="Times New Roman" w:hAnsi="Times New Roman" w:cs="Times New Roman"/>
          <w:spacing w:val="-3"/>
          <w:sz w:val="24"/>
          <w:szCs w:val="24"/>
        </w:rPr>
        <w:t>I</w:t>
      </w:r>
      <w:r w:rsidRPr="00EC480C">
        <w:rPr>
          <w:rFonts w:ascii="Times New Roman" w:eastAsia="Times New Roman" w:hAnsi="Times New Roman" w:cs="Times New Roman"/>
          <w:sz w:val="24"/>
          <w:szCs w:val="24"/>
        </w:rPr>
        <w:t xml:space="preserve">n </w:t>
      </w:r>
      <w:r w:rsidRPr="00EC480C">
        <w:rPr>
          <w:rFonts w:ascii="Times New Roman" w:eastAsia="Times New Roman" w:hAnsi="Times New Roman" w:cs="Times New Roman"/>
          <w:spacing w:val="2"/>
          <w:sz w:val="24"/>
          <w:szCs w:val="24"/>
        </w:rPr>
        <w:t>o</w:t>
      </w:r>
      <w:r w:rsidRPr="00EC480C">
        <w:rPr>
          <w:rFonts w:ascii="Times New Roman" w:eastAsia="Times New Roman" w:hAnsi="Times New Roman" w:cs="Times New Roman"/>
          <w:sz w:val="24"/>
          <w:szCs w:val="24"/>
        </w:rPr>
        <w:t>rd</w:t>
      </w:r>
      <w:r w:rsidRPr="00EC480C">
        <w:rPr>
          <w:rFonts w:ascii="Times New Roman" w:eastAsia="Times New Roman" w:hAnsi="Times New Roman" w:cs="Times New Roman"/>
          <w:spacing w:val="-2"/>
          <w:sz w:val="24"/>
          <w:szCs w:val="24"/>
        </w:rPr>
        <w:t>e</w:t>
      </w:r>
      <w:r w:rsidRPr="00EC480C">
        <w:rPr>
          <w:rFonts w:ascii="Times New Roman" w:eastAsia="Times New Roman" w:hAnsi="Times New Roman" w:cs="Times New Roman"/>
          <w:sz w:val="24"/>
          <w:szCs w:val="24"/>
        </w:rPr>
        <w:t xml:space="preserve">r to </w:t>
      </w:r>
      <w:r w:rsidRPr="00EC480C">
        <w:rPr>
          <w:rFonts w:ascii="Times New Roman" w:eastAsia="Times New Roman" w:hAnsi="Times New Roman" w:cs="Times New Roman"/>
          <w:spacing w:val="1"/>
          <w:sz w:val="24"/>
          <w:szCs w:val="24"/>
        </w:rPr>
        <w:t>r</w:t>
      </w:r>
      <w:r w:rsidRPr="00EC480C">
        <w:rPr>
          <w:rFonts w:ascii="Times New Roman" w:eastAsia="Times New Roman" w:hAnsi="Times New Roman" w:cs="Times New Roman"/>
          <w:spacing w:val="-1"/>
          <w:sz w:val="24"/>
          <w:szCs w:val="24"/>
        </w:rPr>
        <w:t>e</w:t>
      </w:r>
      <w:r w:rsidRPr="00EC480C">
        <w:rPr>
          <w:rFonts w:ascii="Times New Roman" w:eastAsia="Times New Roman" w:hAnsi="Times New Roman" w:cs="Times New Roman"/>
          <w:spacing w:val="1"/>
          <w:sz w:val="24"/>
          <w:szCs w:val="24"/>
        </w:rPr>
        <w:t>c</w:t>
      </w:r>
      <w:r w:rsidRPr="00EC480C">
        <w:rPr>
          <w:rFonts w:ascii="Times New Roman" w:eastAsia="Times New Roman" w:hAnsi="Times New Roman" w:cs="Times New Roman"/>
          <w:spacing w:val="-1"/>
          <w:sz w:val="24"/>
          <w:szCs w:val="24"/>
        </w:rPr>
        <w:t>e</w:t>
      </w:r>
      <w:r w:rsidRPr="00EC480C">
        <w:rPr>
          <w:rFonts w:ascii="Times New Roman" w:eastAsia="Times New Roman" w:hAnsi="Times New Roman" w:cs="Times New Roman"/>
          <w:sz w:val="24"/>
          <w:szCs w:val="24"/>
        </w:rPr>
        <w:t xml:space="preserve">ive notifications of </w:t>
      </w:r>
      <w:r w:rsidRPr="00EC480C">
        <w:rPr>
          <w:rFonts w:ascii="Times New Roman" w:eastAsia="Times New Roman" w:hAnsi="Times New Roman" w:cs="Times New Roman"/>
          <w:spacing w:val="-1"/>
          <w:sz w:val="24"/>
          <w:szCs w:val="24"/>
        </w:rPr>
        <w:t>f</w:t>
      </w:r>
      <w:r w:rsidRPr="00EC480C">
        <w:rPr>
          <w:rFonts w:ascii="Times New Roman" w:eastAsia="Times New Roman" w:hAnsi="Times New Roman" w:cs="Times New Roman"/>
          <w:sz w:val="24"/>
          <w:szCs w:val="24"/>
        </w:rPr>
        <w:t>utu</w:t>
      </w:r>
      <w:r w:rsidRPr="00EC480C">
        <w:rPr>
          <w:rFonts w:ascii="Times New Roman" w:eastAsia="Times New Roman" w:hAnsi="Times New Roman" w:cs="Times New Roman"/>
          <w:spacing w:val="2"/>
          <w:sz w:val="24"/>
          <w:szCs w:val="24"/>
        </w:rPr>
        <w:t>r</w:t>
      </w:r>
      <w:r w:rsidRPr="00EC480C">
        <w:rPr>
          <w:rFonts w:ascii="Times New Roman" w:eastAsia="Times New Roman" w:hAnsi="Times New Roman" w:cs="Times New Roman"/>
          <w:sz w:val="24"/>
          <w:szCs w:val="24"/>
        </w:rPr>
        <w:t>e</w:t>
      </w:r>
      <w:r w:rsidRPr="00EC480C">
        <w:rPr>
          <w:rFonts w:ascii="Times New Roman" w:eastAsia="Times New Roman" w:hAnsi="Times New Roman" w:cs="Times New Roman"/>
          <w:spacing w:val="1"/>
          <w:sz w:val="24"/>
          <w:szCs w:val="24"/>
        </w:rPr>
        <w:t xml:space="preserve"> </w:t>
      </w:r>
      <w:r w:rsidRPr="00EC480C">
        <w:rPr>
          <w:rFonts w:ascii="Times New Roman" w:eastAsia="Times New Roman" w:hAnsi="Times New Roman" w:cs="Times New Roman"/>
          <w:sz w:val="24"/>
          <w:szCs w:val="24"/>
        </w:rPr>
        <w:t xml:space="preserve">solicitations </w:t>
      </w:r>
      <w:r w:rsidRPr="00EC480C">
        <w:rPr>
          <w:rFonts w:ascii="Times New Roman" w:eastAsia="Times New Roman" w:hAnsi="Times New Roman" w:cs="Times New Roman"/>
          <w:spacing w:val="-1"/>
          <w:sz w:val="24"/>
          <w:szCs w:val="24"/>
        </w:rPr>
        <w:t>f</w:t>
      </w:r>
      <w:r w:rsidRPr="00EC480C">
        <w:rPr>
          <w:rFonts w:ascii="Times New Roman" w:eastAsia="Times New Roman" w:hAnsi="Times New Roman" w:cs="Times New Roman"/>
          <w:sz w:val="24"/>
          <w:szCs w:val="24"/>
        </w:rPr>
        <w:t>r</w:t>
      </w:r>
      <w:r w:rsidRPr="00EC480C">
        <w:rPr>
          <w:rFonts w:ascii="Times New Roman" w:eastAsia="Times New Roman" w:hAnsi="Times New Roman" w:cs="Times New Roman"/>
          <w:spacing w:val="1"/>
          <w:sz w:val="24"/>
          <w:szCs w:val="24"/>
        </w:rPr>
        <w:t>o</w:t>
      </w:r>
      <w:r w:rsidRPr="00EC480C">
        <w:rPr>
          <w:rFonts w:ascii="Times New Roman" w:eastAsia="Times New Roman" w:hAnsi="Times New Roman" w:cs="Times New Roman"/>
          <w:sz w:val="24"/>
          <w:szCs w:val="24"/>
        </w:rPr>
        <w:t xml:space="preserve">m </w:t>
      </w:r>
      <w:r w:rsidRPr="00EC480C">
        <w:rPr>
          <w:rFonts w:ascii="Times New Roman" w:eastAsia="Times New Roman" w:hAnsi="Times New Roman" w:cs="Times New Roman"/>
          <w:spacing w:val="1"/>
          <w:sz w:val="24"/>
          <w:szCs w:val="24"/>
        </w:rPr>
        <w:t>t</w:t>
      </w:r>
      <w:r w:rsidRPr="00EC480C">
        <w:rPr>
          <w:rFonts w:ascii="Times New Roman" w:eastAsia="Times New Roman" w:hAnsi="Times New Roman" w:cs="Times New Roman"/>
          <w:sz w:val="24"/>
          <w:szCs w:val="24"/>
        </w:rPr>
        <w:t>his</w:t>
      </w:r>
      <w:r w:rsidRPr="00EC480C">
        <w:rPr>
          <w:rFonts w:ascii="Times New Roman" w:eastAsia="Times New Roman" w:hAnsi="Times New Roman" w:cs="Times New Roman"/>
          <w:spacing w:val="4"/>
          <w:sz w:val="24"/>
          <w:szCs w:val="24"/>
        </w:rPr>
        <w:t xml:space="preserve"> </w:t>
      </w:r>
      <w:r w:rsidRPr="00EC480C">
        <w:rPr>
          <w:rFonts w:ascii="Times New Roman" w:eastAsia="Times New Roman" w:hAnsi="Times New Roman" w:cs="Times New Roman"/>
          <w:sz w:val="24"/>
          <w:szCs w:val="24"/>
        </w:rPr>
        <w:t>o</w:t>
      </w:r>
      <w:r w:rsidRPr="00EC480C">
        <w:rPr>
          <w:rFonts w:ascii="Times New Roman" w:eastAsia="Times New Roman" w:hAnsi="Times New Roman" w:cs="Times New Roman"/>
          <w:spacing w:val="-1"/>
          <w:sz w:val="24"/>
          <w:szCs w:val="24"/>
        </w:rPr>
        <w:t>f</w:t>
      </w:r>
      <w:r w:rsidRPr="00EC480C">
        <w:rPr>
          <w:rFonts w:ascii="Times New Roman" w:eastAsia="Times New Roman" w:hAnsi="Times New Roman" w:cs="Times New Roman"/>
          <w:sz w:val="24"/>
          <w:szCs w:val="24"/>
        </w:rPr>
        <w:t>fi</w:t>
      </w:r>
      <w:r w:rsidRPr="00EC480C">
        <w:rPr>
          <w:rFonts w:ascii="Times New Roman" w:eastAsia="Times New Roman" w:hAnsi="Times New Roman" w:cs="Times New Roman"/>
          <w:spacing w:val="-1"/>
          <w:sz w:val="24"/>
          <w:szCs w:val="24"/>
        </w:rPr>
        <w:t>ce</w:t>
      </w:r>
      <w:r w:rsidRPr="00EC480C">
        <w:rPr>
          <w:rFonts w:ascii="Times New Roman" w:eastAsia="Times New Roman" w:hAnsi="Times New Roman" w:cs="Times New Roman"/>
          <w:sz w:val="24"/>
          <w:szCs w:val="24"/>
        </w:rPr>
        <w:t>,</w:t>
      </w:r>
      <w:r w:rsidRPr="00EC480C">
        <w:rPr>
          <w:rFonts w:ascii="Times New Roman" w:eastAsia="Times New Roman" w:hAnsi="Times New Roman" w:cs="Times New Roman"/>
          <w:spacing w:val="2"/>
          <w:sz w:val="24"/>
          <w:szCs w:val="24"/>
        </w:rPr>
        <w:t xml:space="preserve"> </w:t>
      </w:r>
      <w:r w:rsidRPr="00EC480C">
        <w:rPr>
          <w:rFonts w:ascii="Times New Roman" w:eastAsia="Times New Roman" w:hAnsi="Times New Roman" w:cs="Times New Roman"/>
          <w:spacing w:val="-5"/>
          <w:sz w:val="24"/>
          <w:szCs w:val="24"/>
        </w:rPr>
        <w:t>y</w:t>
      </w:r>
      <w:r w:rsidRPr="00EC480C">
        <w:rPr>
          <w:rFonts w:ascii="Times New Roman" w:eastAsia="Times New Roman" w:hAnsi="Times New Roman" w:cs="Times New Roman"/>
          <w:sz w:val="24"/>
          <w:szCs w:val="24"/>
        </w:rPr>
        <w:t xml:space="preserve">ou must register and </w:t>
      </w:r>
      <w:r w:rsidRPr="00EC480C">
        <w:rPr>
          <w:rFonts w:ascii="Times New Roman" w:eastAsia="Times New Roman" w:hAnsi="Times New Roman" w:cs="Times New Roman"/>
          <w:spacing w:val="2"/>
          <w:sz w:val="24"/>
          <w:szCs w:val="24"/>
        </w:rPr>
        <w:t>e</w:t>
      </w:r>
      <w:r w:rsidRPr="00EC480C">
        <w:rPr>
          <w:rFonts w:ascii="Times New Roman" w:eastAsia="Times New Roman" w:hAnsi="Times New Roman" w:cs="Times New Roman"/>
          <w:sz w:val="24"/>
          <w:szCs w:val="24"/>
        </w:rPr>
        <w:t>n</w:t>
      </w:r>
      <w:r w:rsidRPr="00EC480C">
        <w:rPr>
          <w:rFonts w:ascii="Times New Roman" w:eastAsia="Times New Roman" w:hAnsi="Times New Roman" w:cs="Times New Roman"/>
          <w:spacing w:val="-1"/>
          <w:sz w:val="24"/>
          <w:szCs w:val="24"/>
        </w:rPr>
        <w:t>r</w:t>
      </w:r>
      <w:r w:rsidRPr="00EC480C">
        <w:rPr>
          <w:rFonts w:ascii="Times New Roman" w:eastAsia="Times New Roman" w:hAnsi="Times New Roman" w:cs="Times New Roman"/>
          <w:sz w:val="24"/>
          <w:szCs w:val="24"/>
        </w:rPr>
        <w:t>oll</w:t>
      </w:r>
      <w:r w:rsidRPr="00EC480C">
        <w:rPr>
          <w:rFonts w:ascii="Times New Roman" w:eastAsia="Times New Roman" w:hAnsi="Times New Roman" w:cs="Times New Roman"/>
          <w:spacing w:val="1"/>
          <w:sz w:val="24"/>
          <w:szCs w:val="24"/>
        </w:rPr>
        <w:t xml:space="preserve"> </w:t>
      </w:r>
      <w:r w:rsidRPr="00EC480C">
        <w:rPr>
          <w:rFonts w:ascii="Times New Roman" w:eastAsia="Times New Roman" w:hAnsi="Times New Roman" w:cs="Times New Roman"/>
          <w:sz w:val="24"/>
          <w:szCs w:val="24"/>
        </w:rPr>
        <w:t xml:space="preserve">in </w:t>
      </w:r>
      <w:r w:rsidRPr="00EC480C">
        <w:rPr>
          <w:rFonts w:ascii="Times New Roman" w:eastAsia="Times New Roman" w:hAnsi="Times New Roman" w:cs="Times New Roman"/>
          <w:spacing w:val="1"/>
          <w:sz w:val="24"/>
          <w:szCs w:val="24"/>
        </w:rPr>
        <w:t>t</w:t>
      </w:r>
      <w:r w:rsidRPr="00EC480C">
        <w:rPr>
          <w:rFonts w:ascii="Times New Roman" w:eastAsia="Times New Roman" w:hAnsi="Times New Roman" w:cs="Times New Roman"/>
          <w:sz w:val="24"/>
          <w:szCs w:val="24"/>
        </w:rPr>
        <w:t>he</w:t>
      </w:r>
      <w:r w:rsidRPr="00EC480C">
        <w:rPr>
          <w:rFonts w:ascii="Times New Roman" w:eastAsia="Times New Roman" w:hAnsi="Times New Roman" w:cs="Times New Roman"/>
          <w:spacing w:val="-1"/>
          <w:sz w:val="24"/>
          <w:szCs w:val="24"/>
        </w:rPr>
        <w:t xml:space="preserve"> </w:t>
      </w:r>
      <w:r w:rsidRPr="00EC480C">
        <w:rPr>
          <w:rFonts w:ascii="Times New Roman" w:eastAsia="Times New Roman" w:hAnsi="Times New Roman" w:cs="Times New Roman"/>
          <w:sz w:val="24"/>
          <w:szCs w:val="24"/>
        </w:rPr>
        <w:t>pro</w:t>
      </w:r>
      <w:r w:rsidRPr="00EC480C">
        <w:rPr>
          <w:rFonts w:ascii="Times New Roman" w:eastAsia="Times New Roman" w:hAnsi="Times New Roman" w:cs="Times New Roman"/>
          <w:spacing w:val="-1"/>
          <w:sz w:val="24"/>
          <w:szCs w:val="24"/>
        </w:rPr>
        <w:t>pe</w:t>
      </w:r>
      <w:r w:rsidRPr="00EC480C">
        <w:rPr>
          <w:rFonts w:ascii="Times New Roman" w:eastAsia="Times New Roman" w:hAnsi="Times New Roman" w:cs="Times New Roman"/>
          <w:sz w:val="24"/>
          <w:szCs w:val="24"/>
        </w:rPr>
        <w:t>r c</w:t>
      </w:r>
      <w:r w:rsidRPr="00EC480C">
        <w:rPr>
          <w:rFonts w:ascii="Times New Roman" w:eastAsia="Times New Roman" w:hAnsi="Times New Roman" w:cs="Times New Roman"/>
          <w:spacing w:val="-1"/>
          <w:sz w:val="24"/>
          <w:szCs w:val="24"/>
        </w:rPr>
        <w:t>a</w:t>
      </w:r>
      <w:r w:rsidRPr="00EC480C">
        <w:rPr>
          <w:rFonts w:ascii="Times New Roman" w:eastAsia="Times New Roman" w:hAnsi="Times New Roman" w:cs="Times New Roman"/>
          <w:sz w:val="24"/>
          <w:szCs w:val="24"/>
        </w:rPr>
        <w:t>t</w:t>
      </w:r>
      <w:r w:rsidRPr="00EC480C">
        <w:rPr>
          <w:rFonts w:ascii="Times New Roman" w:eastAsia="Times New Roman" w:hAnsi="Times New Roman" w:cs="Times New Roman"/>
          <w:spacing w:val="2"/>
          <w:sz w:val="24"/>
          <w:szCs w:val="24"/>
        </w:rPr>
        <w:t>e</w:t>
      </w:r>
      <w:r w:rsidRPr="00EC480C">
        <w:rPr>
          <w:rFonts w:ascii="Times New Roman" w:eastAsia="Times New Roman" w:hAnsi="Times New Roman" w:cs="Times New Roman"/>
          <w:spacing w:val="-2"/>
          <w:sz w:val="24"/>
          <w:szCs w:val="24"/>
        </w:rPr>
        <w:t>g</w:t>
      </w:r>
      <w:r w:rsidRPr="00EC480C">
        <w:rPr>
          <w:rFonts w:ascii="Times New Roman" w:eastAsia="Times New Roman" w:hAnsi="Times New Roman" w:cs="Times New Roman"/>
          <w:spacing w:val="2"/>
          <w:sz w:val="24"/>
          <w:szCs w:val="24"/>
        </w:rPr>
        <w:t>o</w:t>
      </w:r>
      <w:r w:rsidRPr="00EC480C">
        <w:rPr>
          <w:rFonts w:ascii="Times New Roman" w:eastAsia="Times New Roman" w:hAnsi="Times New Roman" w:cs="Times New Roman"/>
          <w:spacing w:val="1"/>
          <w:sz w:val="24"/>
          <w:szCs w:val="24"/>
        </w:rPr>
        <w:t>r</w:t>
      </w:r>
      <w:r w:rsidRPr="00EC480C">
        <w:rPr>
          <w:rFonts w:ascii="Times New Roman" w:eastAsia="Times New Roman" w:hAnsi="Times New Roman" w:cs="Times New Roman"/>
          <w:sz w:val="24"/>
          <w:szCs w:val="24"/>
        </w:rPr>
        <w:t>y</w:t>
      </w:r>
      <w:r w:rsidRPr="00EC480C">
        <w:rPr>
          <w:rFonts w:ascii="Times New Roman" w:eastAsia="Times New Roman" w:hAnsi="Times New Roman" w:cs="Times New Roman"/>
          <w:spacing w:val="-5"/>
          <w:sz w:val="24"/>
          <w:szCs w:val="24"/>
        </w:rPr>
        <w:t xml:space="preserve"> in LaGov at the following </w:t>
      </w:r>
      <w:r w:rsidRPr="00EC480C">
        <w:rPr>
          <w:rFonts w:ascii="Times New Roman" w:eastAsia="Times New Roman" w:hAnsi="Times New Roman" w:cs="Times New Roman"/>
          <w:sz w:val="24"/>
          <w:szCs w:val="24"/>
        </w:rPr>
        <w:t>w</w:t>
      </w:r>
      <w:r w:rsidRPr="00EC480C">
        <w:rPr>
          <w:rFonts w:ascii="Times New Roman" w:eastAsia="Times New Roman" w:hAnsi="Times New Roman" w:cs="Times New Roman"/>
          <w:spacing w:val="-1"/>
          <w:sz w:val="24"/>
          <w:szCs w:val="24"/>
        </w:rPr>
        <w:t>e</w:t>
      </w:r>
      <w:r w:rsidRPr="00EC480C">
        <w:rPr>
          <w:rFonts w:ascii="Times New Roman" w:eastAsia="Times New Roman" w:hAnsi="Times New Roman" w:cs="Times New Roman"/>
          <w:sz w:val="24"/>
          <w:szCs w:val="24"/>
        </w:rPr>
        <w:t xml:space="preserve">bsite:       </w:t>
      </w:r>
    </w:p>
    <w:p w14:paraId="212CC4FF" w14:textId="77777777" w:rsidR="00722F4D" w:rsidRPr="00EC480C" w:rsidRDefault="00EC480C" w:rsidP="005861C7">
      <w:pPr>
        <w:widowControl/>
        <w:jc w:val="both"/>
        <w:rPr>
          <w:rFonts w:ascii="Times New Roman" w:eastAsia="Times New Roman" w:hAnsi="Times New Roman" w:cs="Times New Roman"/>
          <w:sz w:val="24"/>
          <w:szCs w:val="24"/>
        </w:rPr>
      </w:pPr>
      <w:hyperlink r:id="rId8" w:history="1">
        <w:r w:rsidR="00722F4D" w:rsidRPr="00EC480C">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EC480C" w:rsidRDefault="00722F4D" w:rsidP="006160BB">
      <w:pPr>
        <w:jc w:val="both"/>
        <w:rPr>
          <w:rFonts w:ascii="Times New Roman" w:eastAsia="Times New Roman" w:hAnsi="Times New Roman" w:cs="Times New Roman"/>
          <w:sz w:val="24"/>
          <w:szCs w:val="24"/>
        </w:rPr>
      </w:pPr>
    </w:p>
    <w:p w14:paraId="620EBA38" w14:textId="77777777" w:rsidR="006160BB" w:rsidRPr="00EC480C" w:rsidRDefault="006160BB" w:rsidP="006160BB">
      <w:pPr>
        <w:jc w:val="both"/>
        <w:rPr>
          <w:rFonts w:ascii="Times New Roman" w:eastAsia="Times New Roman" w:hAnsi="Times New Roman" w:cs="Times New Roman"/>
          <w:sz w:val="24"/>
          <w:szCs w:val="24"/>
        </w:rPr>
      </w:pPr>
      <w:r w:rsidRPr="00EC480C">
        <w:rPr>
          <w:rFonts w:ascii="Times New Roman" w:eastAsia="Times New Roman" w:hAnsi="Times New Roman" w:cs="Times New Roman"/>
          <w:sz w:val="24"/>
          <w:szCs w:val="24"/>
        </w:rPr>
        <w:t xml:space="preserve">    </w:t>
      </w:r>
    </w:p>
    <w:p w14:paraId="6A0AEC0E" w14:textId="158AC726" w:rsidR="006160BB" w:rsidRPr="00EC480C" w:rsidRDefault="006160BB" w:rsidP="006160BB">
      <w:pPr>
        <w:jc w:val="both"/>
        <w:rPr>
          <w:rFonts w:ascii="Times New Roman" w:eastAsia="Times New Roman" w:hAnsi="Times New Roman" w:cs="Times New Roman"/>
          <w:spacing w:val="-5"/>
          <w:sz w:val="24"/>
          <w:szCs w:val="24"/>
        </w:rPr>
      </w:pPr>
      <w:r w:rsidRPr="00EC480C">
        <w:rPr>
          <w:rFonts w:ascii="Times New Roman" w:eastAsia="Times New Roman" w:hAnsi="Times New Roman" w:cs="Times New Roman"/>
          <w:sz w:val="24"/>
          <w:szCs w:val="24"/>
        </w:rPr>
        <w:t>En</w:t>
      </w:r>
      <w:r w:rsidRPr="00EC480C">
        <w:rPr>
          <w:rFonts w:ascii="Times New Roman" w:eastAsia="Times New Roman" w:hAnsi="Times New Roman" w:cs="Times New Roman"/>
          <w:spacing w:val="-1"/>
          <w:sz w:val="24"/>
          <w:szCs w:val="24"/>
        </w:rPr>
        <w:t>r</w:t>
      </w:r>
      <w:r w:rsidRPr="00EC480C">
        <w:rPr>
          <w:rFonts w:ascii="Times New Roman" w:eastAsia="Times New Roman" w:hAnsi="Times New Roman" w:cs="Times New Roman"/>
          <w:sz w:val="24"/>
          <w:szCs w:val="24"/>
        </w:rPr>
        <w:t>ol</w:t>
      </w:r>
      <w:r w:rsidRPr="00EC480C">
        <w:rPr>
          <w:rFonts w:ascii="Times New Roman" w:eastAsia="Times New Roman" w:hAnsi="Times New Roman" w:cs="Times New Roman"/>
          <w:spacing w:val="1"/>
          <w:sz w:val="24"/>
          <w:szCs w:val="24"/>
        </w:rPr>
        <w:t>l</w:t>
      </w:r>
      <w:r w:rsidRPr="00EC480C">
        <w:rPr>
          <w:rFonts w:ascii="Times New Roman" w:eastAsia="Times New Roman" w:hAnsi="Times New Roman" w:cs="Times New Roman"/>
          <w:sz w:val="24"/>
          <w:szCs w:val="24"/>
        </w:rPr>
        <w:t>ment in</w:t>
      </w:r>
      <w:r w:rsidRPr="00EC480C">
        <w:rPr>
          <w:rFonts w:ascii="Times New Roman" w:eastAsia="Times New Roman" w:hAnsi="Times New Roman" w:cs="Times New Roman"/>
          <w:spacing w:val="3"/>
          <w:sz w:val="24"/>
          <w:szCs w:val="24"/>
        </w:rPr>
        <w:t xml:space="preserve"> </w:t>
      </w:r>
      <w:proofErr w:type="spellStart"/>
      <w:r w:rsidRPr="00EC480C">
        <w:rPr>
          <w:rFonts w:ascii="Times New Roman" w:eastAsia="Times New Roman" w:hAnsi="Times New Roman" w:cs="Times New Roman"/>
          <w:spacing w:val="-5"/>
          <w:sz w:val="24"/>
          <w:szCs w:val="24"/>
        </w:rPr>
        <w:t>LaGov</w:t>
      </w:r>
      <w:proofErr w:type="spellEnd"/>
      <w:r w:rsidRPr="00EC480C">
        <w:rPr>
          <w:rFonts w:ascii="Times New Roman" w:eastAsia="Times New Roman" w:hAnsi="Times New Roman" w:cs="Times New Roman"/>
          <w:spacing w:val="-5"/>
          <w:sz w:val="24"/>
          <w:szCs w:val="24"/>
        </w:rPr>
        <w:t xml:space="preserve"> provides </w:t>
      </w:r>
      <w:proofErr w:type="spellStart"/>
      <w:r w:rsidRPr="00EC480C">
        <w:rPr>
          <w:rFonts w:ascii="Times New Roman" w:eastAsia="Times New Roman" w:hAnsi="Times New Roman" w:cs="Times New Roman"/>
          <w:spacing w:val="-5"/>
          <w:sz w:val="24"/>
          <w:szCs w:val="24"/>
        </w:rPr>
        <w:t>LaPAC</w:t>
      </w:r>
      <w:proofErr w:type="spellEnd"/>
      <w:r w:rsidRPr="00EC480C">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EC480C" w:rsidRDefault="0057283F" w:rsidP="006160BB">
      <w:pPr>
        <w:jc w:val="both"/>
        <w:rPr>
          <w:rFonts w:ascii="Times New Roman" w:eastAsia="Times New Roman" w:hAnsi="Times New Roman" w:cs="Times New Roman"/>
          <w:spacing w:val="-5"/>
          <w:sz w:val="24"/>
          <w:szCs w:val="24"/>
        </w:rPr>
      </w:pPr>
    </w:p>
    <w:p w14:paraId="400EBCA3" w14:textId="77777777" w:rsidR="006160BB" w:rsidRPr="00EC480C" w:rsidRDefault="006160BB" w:rsidP="006160BB">
      <w:pPr>
        <w:keepNext/>
        <w:keepLines/>
        <w:jc w:val="both"/>
        <w:rPr>
          <w:rFonts w:ascii="Times New Roman" w:hAnsi="Times New Roman" w:cs="Times New Roman"/>
          <w:b/>
          <w:sz w:val="24"/>
          <w:szCs w:val="24"/>
        </w:rPr>
      </w:pPr>
      <w:r w:rsidRPr="00EC480C">
        <w:rPr>
          <w:rFonts w:ascii="Times New Roman" w:hAnsi="Times New Roman" w:cs="Times New Roman"/>
          <w:b/>
          <w:sz w:val="24"/>
          <w:szCs w:val="24"/>
        </w:rPr>
        <w:t>Calendar of Events:</w:t>
      </w:r>
    </w:p>
    <w:p w14:paraId="1067941B" w14:textId="70E83BFF" w:rsidR="006160BB" w:rsidRPr="00EC480C" w:rsidRDefault="006160BB" w:rsidP="006160BB">
      <w:pPr>
        <w:keepNext/>
        <w:keepLines/>
        <w:ind w:left="720"/>
        <w:jc w:val="both"/>
        <w:rPr>
          <w:rFonts w:ascii="Times New Roman" w:hAnsi="Times New Roman" w:cs="Times New Roman"/>
          <w:sz w:val="24"/>
          <w:szCs w:val="24"/>
        </w:rPr>
      </w:pPr>
      <w:r w:rsidRPr="00EC480C">
        <w:rPr>
          <w:rFonts w:ascii="Times New Roman" w:hAnsi="Times New Roman" w:cs="Times New Roman"/>
          <w:sz w:val="24"/>
          <w:szCs w:val="24"/>
        </w:rPr>
        <w:t xml:space="preserve">Deadline </w:t>
      </w:r>
      <w:r w:rsidR="0043189A" w:rsidRPr="00EC480C">
        <w:rPr>
          <w:rFonts w:ascii="Times New Roman" w:hAnsi="Times New Roman" w:cs="Times New Roman"/>
          <w:sz w:val="24"/>
          <w:szCs w:val="24"/>
        </w:rPr>
        <w:t xml:space="preserve">to receive written inquiries:  </w:t>
      </w:r>
      <w:r w:rsidR="00EC480C" w:rsidRPr="00EC480C">
        <w:rPr>
          <w:rFonts w:ascii="Times New Roman" w:hAnsi="Times New Roman" w:cs="Times New Roman"/>
          <w:sz w:val="24"/>
          <w:szCs w:val="24"/>
          <w:u w:val="single"/>
        </w:rPr>
        <w:t>12/06</w:t>
      </w:r>
      <w:r w:rsidR="002A48C2" w:rsidRPr="00EC480C">
        <w:rPr>
          <w:rFonts w:ascii="Times New Roman" w:hAnsi="Times New Roman" w:cs="Times New Roman"/>
          <w:sz w:val="24"/>
          <w:szCs w:val="24"/>
          <w:u w:val="single"/>
        </w:rPr>
        <w:t>/2023</w:t>
      </w:r>
    </w:p>
    <w:p w14:paraId="70A98FF2" w14:textId="77777777" w:rsidR="006160BB" w:rsidRPr="00EC480C" w:rsidRDefault="006160BB" w:rsidP="006160BB">
      <w:pPr>
        <w:keepNext/>
        <w:keepLines/>
        <w:jc w:val="both"/>
        <w:rPr>
          <w:rFonts w:ascii="Times New Roman" w:hAnsi="Times New Roman" w:cs="Times New Roman"/>
          <w:sz w:val="24"/>
          <w:szCs w:val="24"/>
        </w:rPr>
      </w:pPr>
    </w:p>
    <w:p w14:paraId="34042356" w14:textId="0D74902D" w:rsidR="006160BB" w:rsidRPr="00EC480C" w:rsidRDefault="006160BB" w:rsidP="006160BB">
      <w:pPr>
        <w:keepNext/>
        <w:keepLines/>
        <w:ind w:left="720"/>
        <w:jc w:val="both"/>
        <w:rPr>
          <w:rFonts w:ascii="Times New Roman" w:hAnsi="Times New Roman" w:cs="Times New Roman"/>
          <w:sz w:val="24"/>
          <w:szCs w:val="24"/>
        </w:rPr>
      </w:pPr>
      <w:r w:rsidRPr="00EC480C">
        <w:rPr>
          <w:rFonts w:ascii="Times New Roman" w:hAnsi="Times New Roman" w:cs="Times New Roman"/>
          <w:sz w:val="24"/>
          <w:szCs w:val="24"/>
        </w:rPr>
        <w:t xml:space="preserve">Deadline to answer written inquiries:  </w:t>
      </w:r>
      <w:r w:rsidR="00EC480C" w:rsidRPr="00EC480C">
        <w:rPr>
          <w:rFonts w:ascii="Times New Roman" w:hAnsi="Times New Roman" w:cs="Times New Roman"/>
          <w:sz w:val="24"/>
          <w:szCs w:val="24"/>
          <w:u w:val="single"/>
        </w:rPr>
        <w:t>12/13</w:t>
      </w:r>
      <w:r w:rsidR="002A48C2" w:rsidRPr="00EC480C">
        <w:rPr>
          <w:rFonts w:ascii="Times New Roman" w:hAnsi="Times New Roman" w:cs="Times New Roman"/>
          <w:sz w:val="24"/>
          <w:szCs w:val="24"/>
          <w:u w:val="single"/>
        </w:rPr>
        <w:t>/2023</w:t>
      </w:r>
    </w:p>
    <w:p w14:paraId="1DCC6DCA" w14:textId="77777777" w:rsidR="006160BB" w:rsidRPr="00EC480C" w:rsidRDefault="006160BB" w:rsidP="006160BB">
      <w:pPr>
        <w:keepNext/>
        <w:keepLines/>
        <w:jc w:val="both"/>
        <w:rPr>
          <w:rFonts w:ascii="Times New Roman" w:hAnsi="Times New Roman" w:cs="Times New Roman"/>
          <w:sz w:val="24"/>
          <w:szCs w:val="24"/>
        </w:rPr>
      </w:pPr>
    </w:p>
    <w:p w14:paraId="469CA62A" w14:textId="5602ADAE" w:rsidR="006160BB" w:rsidRPr="00EC480C" w:rsidRDefault="00722F4D" w:rsidP="006160BB">
      <w:pPr>
        <w:keepNext/>
        <w:keepLines/>
        <w:ind w:left="720"/>
        <w:jc w:val="both"/>
        <w:rPr>
          <w:rFonts w:ascii="Times New Roman" w:hAnsi="Times New Roman" w:cs="Times New Roman"/>
          <w:sz w:val="24"/>
          <w:szCs w:val="24"/>
          <w:u w:val="single"/>
        </w:rPr>
      </w:pPr>
      <w:r w:rsidRPr="00EC480C">
        <w:rPr>
          <w:rFonts w:ascii="Times New Roman" w:hAnsi="Times New Roman" w:cs="Times New Roman"/>
          <w:sz w:val="24"/>
          <w:szCs w:val="24"/>
        </w:rPr>
        <w:t>Bid Opening Date and Time:</w:t>
      </w:r>
      <w:r w:rsidRPr="00EC480C">
        <w:rPr>
          <w:rFonts w:ascii="Times New Roman" w:hAnsi="Times New Roman" w:cs="Times New Roman"/>
          <w:sz w:val="24"/>
          <w:szCs w:val="24"/>
          <w:u w:val="single"/>
        </w:rPr>
        <w:t xml:space="preserve">  </w:t>
      </w:r>
      <w:r w:rsidR="00EC480C" w:rsidRPr="00EC480C">
        <w:rPr>
          <w:rFonts w:ascii="Times New Roman" w:hAnsi="Times New Roman" w:cs="Times New Roman"/>
          <w:sz w:val="24"/>
          <w:szCs w:val="24"/>
          <w:u w:val="single"/>
        </w:rPr>
        <w:t>12/20/23</w:t>
      </w:r>
      <w:r w:rsidRPr="00EC480C">
        <w:rPr>
          <w:rFonts w:ascii="Times New Roman" w:hAnsi="Times New Roman" w:cs="Times New Roman"/>
          <w:sz w:val="24"/>
          <w:szCs w:val="24"/>
          <w:u w:val="single"/>
        </w:rPr>
        <w:t xml:space="preserve"> @ 10:00 A.M. (Central Time)</w:t>
      </w:r>
    </w:p>
    <w:p w14:paraId="029F738D" w14:textId="77777777" w:rsidR="005C0687" w:rsidRPr="00EC480C"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EC480C">
        <w:rPr>
          <w:rFonts w:ascii="Times New Roman" w:hAnsi="Times New Roman" w:cs="Times New Roman"/>
          <w:b/>
          <w:sz w:val="24"/>
          <w:szCs w:val="24"/>
        </w:rPr>
        <w:t>NOTE</w:t>
      </w:r>
      <w:r w:rsidRPr="00EC480C">
        <w:rPr>
          <w:rFonts w:ascii="Times New Roman" w:hAnsi="Times New Roman" w:cs="Times New Roman"/>
          <w:sz w:val="24"/>
          <w:szCs w:val="24"/>
        </w:rPr>
        <w:t xml:space="preserve">:  </w:t>
      </w:r>
      <w:r w:rsidRPr="00EC480C">
        <w:rPr>
          <w:rFonts w:ascii="Times New Roman" w:hAnsi="Times New Roman" w:cs="Times New Roman"/>
          <w:b/>
          <w:sz w:val="24"/>
          <w:szCs w:val="24"/>
        </w:rPr>
        <w:t>The State of Louisiana reserves the right to revise this calendar.  Revisions before the bid opening date and time, if any, will be formalized</w:t>
      </w:r>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EC480C"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EC480C"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54452E22"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676252" w:rsidRPr="00676252">
        <w:rPr>
          <w:rFonts w:ascii="Times New Roman" w:hAnsi="Times New Roman" w:cs="Times New Roman"/>
          <w:sz w:val="24"/>
          <w:szCs w:val="24"/>
        </w:rPr>
        <w:t>Building Construction and/ or Roofing, Siding and Sheet Metal</w:t>
      </w:r>
      <w:r w:rsidR="002A48C2" w:rsidRPr="00676252">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676252" w:rsidRPr="00676252">
        <w:rPr>
          <w:rFonts w:ascii="Times New Roman" w:hAnsi="Times New Roman" w:cs="Times New Roman"/>
          <w:sz w:val="24"/>
          <w:szCs w:val="24"/>
        </w:rPr>
        <w:t>$5</w:t>
      </w:r>
      <w:r w:rsidRPr="00676252">
        <w:rPr>
          <w:rFonts w:ascii="Times New Roman" w:hAnsi="Times New Roman" w:cs="Times New Roman"/>
          <w:sz w:val="24"/>
          <w:szCs w:val="24"/>
        </w:rPr>
        <w:t>0,000.00</w:t>
      </w:r>
      <w:r w:rsidRPr="00F543A4">
        <w:rPr>
          <w:rFonts w:ascii="Times New Roman" w:hAnsi="Times New Roman" w:cs="Times New Roman"/>
          <w:sz w:val="24"/>
          <w:szCs w:val="24"/>
        </w:rPr>
        <w:t xml:space="preserve"> or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6236711C" w:rsidR="00AF78A9" w:rsidRPr="00676252"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676252">
        <w:rPr>
          <w:rFonts w:ascii="Times New Roman" w:hAnsi="Times New Roman" w:cs="Times New Roman"/>
          <w:sz w:val="24"/>
          <w:szCs w:val="24"/>
        </w:rPr>
        <w:t>must be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attached</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(insurance</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company,</w:t>
      </w:r>
      <w:r w:rsidRPr="00676252">
        <w:rPr>
          <w:rFonts w:ascii="Times New Roman" w:hAnsi="Times New Roman" w:cs="Times New Roman"/>
          <w:spacing w:val="3"/>
          <w:sz w:val="24"/>
          <w:szCs w:val="24"/>
        </w:rPr>
        <w:t xml:space="preserve"> </w:t>
      </w:r>
      <w:r w:rsidRPr="00676252">
        <w:rPr>
          <w:rFonts w:ascii="Times New Roman" w:hAnsi="Times New Roman" w:cs="Times New Roman"/>
          <w:spacing w:val="-3"/>
          <w:sz w:val="24"/>
          <w:szCs w:val="24"/>
        </w:rPr>
        <w:t>bank</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money order,</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certified</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check</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cashier's</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check</w:t>
      </w:r>
      <w:r w:rsidR="00835886" w:rsidRPr="00676252">
        <w:rPr>
          <w:rFonts w:ascii="Times New Roman" w:hAnsi="Times New Roman" w:cs="Times New Roman"/>
          <w:sz w:val="24"/>
          <w:szCs w:val="24"/>
        </w:rPr>
        <w:t xml:space="preserve"> made payable to “State of Louisiana – </w:t>
      </w:r>
      <w:r w:rsidR="00137137" w:rsidRPr="00676252">
        <w:rPr>
          <w:rFonts w:ascii="Times New Roman" w:hAnsi="Times New Roman" w:cs="Times New Roman"/>
          <w:sz w:val="24"/>
          <w:szCs w:val="24"/>
        </w:rPr>
        <w:t xml:space="preserve">Department of </w:t>
      </w:r>
      <w:r w:rsidR="00F543A4" w:rsidRPr="00676252">
        <w:rPr>
          <w:rFonts w:ascii="Times New Roman" w:hAnsi="Times New Roman" w:cs="Times New Roman"/>
          <w:sz w:val="24"/>
          <w:szCs w:val="24"/>
        </w:rPr>
        <w:t>Corrections</w:t>
      </w:r>
      <w:r w:rsidR="00835886" w:rsidRPr="00676252">
        <w:rPr>
          <w:rFonts w:ascii="Times New Roman" w:hAnsi="Times New Roman" w:cs="Times New Roman"/>
          <w:sz w:val="24"/>
          <w:szCs w:val="24"/>
        </w:rPr>
        <w:t>”</w:t>
      </w:r>
      <w:r w:rsidRPr="00676252">
        <w:rPr>
          <w:rFonts w:ascii="Times New Roman" w:hAnsi="Times New Roman" w:cs="Times New Roman"/>
          <w:sz w:val="24"/>
          <w:szCs w:val="24"/>
        </w:rPr>
        <w:t>)</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9"/>
          <w:sz w:val="24"/>
          <w:szCs w:val="24"/>
        </w:rPr>
        <w:t xml:space="preserve"> </w:t>
      </w:r>
      <w:r w:rsidRPr="00676252">
        <w:rPr>
          <w:rFonts w:ascii="Times New Roman" w:hAnsi="Times New Roman" w:cs="Times New Roman"/>
          <w:sz w:val="24"/>
          <w:szCs w:val="24"/>
        </w:rPr>
        <w:t>sum</w:t>
      </w:r>
      <w:r w:rsidRPr="00676252">
        <w:rPr>
          <w:rFonts w:ascii="Times New Roman" w:hAnsi="Times New Roman" w:cs="Times New Roman"/>
          <w:spacing w:val="-2"/>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five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percent</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(5%)</w:t>
      </w:r>
      <w:r w:rsidRPr="00676252">
        <w:rPr>
          <w:rFonts w:ascii="Times New Roman" w:hAnsi="Times New Roman" w:cs="Times New Roman"/>
          <w:spacing w:val="-7"/>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amount</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bid</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(including</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 xml:space="preserve">base bid and additive alternates, </w:t>
      </w:r>
      <w:r w:rsidRPr="00676252">
        <w:rPr>
          <w:rFonts w:ascii="Times New Roman" w:hAnsi="Times New Roman" w:cs="Times New Roman"/>
          <w:spacing w:val="-5"/>
          <w:sz w:val="24"/>
          <w:szCs w:val="24"/>
        </w:rPr>
        <w:t xml:space="preserve">if </w:t>
      </w:r>
      <w:r w:rsidRPr="00676252">
        <w:rPr>
          <w:rFonts w:ascii="Times New Roman" w:hAnsi="Times New Roman" w:cs="Times New Roman"/>
          <w:spacing w:val="-3"/>
          <w:sz w:val="24"/>
          <w:szCs w:val="24"/>
        </w:rPr>
        <w:t xml:space="preserve">any) </w:t>
      </w:r>
      <w:r w:rsidRPr="00676252">
        <w:rPr>
          <w:rFonts w:ascii="Times New Roman" w:hAnsi="Times New Roman" w:cs="Times New Roman"/>
          <w:sz w:val="24"/>
          <w:szCs w:val="24"/>
        </w:rPr>
        <w:t xml:space="preserve">and shall become the property </w:t>
      </w:r>
      <w:r w:rsidRPr="00676252">
        <w:rPr>
          <w:rFonts w:ascii="Times New Roman" w:hAnsi="Times New Roman" w:cs="Times New Roman"/>
          <w:spacing w:val="-3"/>
          <w:sz w:val="24"/>
          <w:szCs w:val="24"/>
        </w:rPr>
        <w:t xml:space="preserve">of </w:t>
      </w:r>
      <w:r w:rsidRPr="00676252">
        <w:rPr>
          <w:rFonts w:ascii="Times New Roman" w:hAnsi="Times New Roman" w:cs="Times New Roman"/>
          <w:sz w:val="24"/>
          <w:szCs w:val="24"/>
        </w:rPr>
        <w:t xml:space="preserve">the </w:t>
      </w:r>
      <w:r w:rsidRPr="00676252">
        <w:rPr>
          <w:rFonts w:ascii="Times New Roman" w:hAnsi="Times New Roman" w:cs="Times New Roman"/>
          <w:spacing w:val="-3"/>
          <w:sz w:val="24"/>
          <w:szCs w:val="24"/>
        </w:rPr>
        <w:t xml:space="preserve">Agency </w:t>
      </w:r>
      <w:r w:rsidRPr="00676252">
        <w:rPr>
          <w:rFonts w:ascii="Times New Roman" w:hAnsi="Times New Roman" w:cs="Times New Roman"/>
          <w:sz w:val="24"/>
          <w:szCs w:val="24"/>
        </w:rPr>
        <w:t>in the event the</w:t>
      </w:r>
      <w:r w:rsidRPr="00676252">
        <w:rPr>
          <w:rFonts w:ascii="Times New Roman" w:hAnsi="Times New Roman" w:cs="Times New Roman"/>
          <w:spacing w:val="-40"/>
          <w:sz w:val="24"/>
          <w:szCs w:val="24"/>
        </w:rPr>
        <w:t xml:space="preserve"> </w:t>
      </w:r>
      <w:r w:rsidRPr="00676252">
        <w:rPr>
          <w:rFonts w:ascii="Times New Roman" w:hAnsi="Times New Roman" w:cs="Times New Roman"/>
          <w:sz w:val="24"/>
          <w:szCs w:val="24"/>
        </w:rPr>
        <w:t>contract and</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bond</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are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not</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executed</w:t>
      </w:r>
      <w:r w:rsidRPr="00676252">
        <w:rPr>
          <w:rFonts w:ascii="Times New Roman" w:hAnsi="Times New Roman" w:cs="Times New Roman"/>
          <w:spacing w:val="-2"/>
          <w:sz w:val="24"/>
          <w:szCs w:val="24"/>
        </w:rPr>
        <w:t xml:space="preserve"> </w:t>
      </w:r>
      <w:r w:rsidRPr="00676252">
        <w:rPr>
          <w:rFonts w:ascii="Times New Roman" w:hAnsi="Times New Roman" w:cs="Times New Roman"/>
          <w:spacing w:val="-3"/>
          <w:sz w:val="24"/>
          <w:szCs w:val="24"/>
        </w:rPr>
        <w:t xml:space="preserve">within </w:t>
      </w:r>
      <w:r w:rsidRPr="00676252">
        <w:rPr>
          <w:rFonts w:ascii="Times New Roman" w:hAnsi="Times New Roman" w:cs="Times New Roman"/>
          <w:sz w:val="24"/>
          <w:szCs w:val="24"/>
        </w:rPr>
        <w:t>the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time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set</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forth</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above.</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If</w:t>
      </w:r>
      <w:r w:rsidRPr="00676252">
        <w:rPr>
          <w:rFonts w:ascii="Times New Roman" w:hAnsi="Times New Roman" w:cs="Times New Roman"/>
          <w:spacing w:val="1"/>
          <w:sz w:val="24"/>
          <w:szCs w:val="24"/>
        </w:rPr>
        <w:t xml:space="preserve"> </w:t>
      </w:r>
      <w:r w:rsidR="007B1589" w:rsidRPr="00676252">
        <w:rPr>
          <w:rFonts w:ascii="Times New Roman" w:hAnsi="Times New Roman" w:cs="Times New Roman"/>
          <w:spacing w:val="1"/>
          <w:sz w:val="24"/>
          <w:szCs w:val="24"/>
        </w:rPr>
        <w:t xml:space="preserve">a </w:t>
      </w:r>
      <w:r w:rsidRPr="00676252">
        <w:rPr>
          <w:rFonts w:ascii="Times New Roman" w:hAnsi="Times New Roman" w:cs="Times New Roman"/>
          <w:sz w:val="24"/>
          <w:szCs w:val="24"/>
        </w:rPr>
        <w:t>bid</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bond</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is</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used,</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it</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shall</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written</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by</w:t>
      </w:r>
      <w:r w:rsidRPr="00676252">
        <w:rPr>
          <w:rFonts w:ascii="Times New Roman" w:hAnsi="Times New Roman" w:cs="Times New Roman"/>
          <w:spacing w:val="-11"/>
          <w:sz w:val="24"/>
          <w:szCs w:val="24"/>
        </w:rPr>
        <w:t xml:space="preserve"> </w:t>
      </w:r>
      <w:r w:rsidRPr="00676252">
        <w:rPr>
          <w:rFonts w:ascii="Times New Roman" w:hAnsi="Times New Roman" w:cs="Times New Roman"/>
          <w:sz w:val="24"/>
          <w:szCs w:val="24"/>
        </w:rPr>
        <w:t>a surety</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insurance</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company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currently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on</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3"/>
          <w:sz w:val="24"/>
          <w:szCs w:val="24"/>
        </w:rPr>
        <w:t xml:space="preserve"> U.S.</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Department</w:t>
      </w:r>
      <w:r w:rsidRPr="00676252">
        <w:rPr>
          <w:rFonts w:ascii="Times New Roman" w:hAnsi="Times New Roman" w:cs="Times New Roman"/>
          <w:spacing w:val="-1"/>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12"/>
          <w:sz w:val="24"/>
          <w:szCs w:val="24"/>
        </w:rPr>
        <w:t xml:space="preserve"> </w:t>
      </w:r>
      <w:r w:rsidRPr="00676252">
        <w:rPr>
          <w:rFonts w:ascii="Times New Roman" w:hAnsi="Times New Roman" w:cs="Times New Roman"/>
          <w:sz w:val="24"/>
          <w:szCs w:val="24"/>
        </w:rPr>
        <w:t>Treasury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Financial</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Management service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 xml:space="preserve">list </w:t>
      </w:r>
      <w:r w:rsidRPr="00676252">
        <w:rPr>
          <w:rFonts w:ascii="Times New Roman" w:hAnsi="Times New Roman" w:cs="Times New Roman"/>
          <w:spacing w:val="-3"/>
          <w:sz w:val="24"/>
          <w:szCs w:val="24"/>
        </w:rPr>
        <w:t>of</w:t>
      </w:r>
      <w:r w:rsidRPr="00676252">
        <w:rPr>
          <w:rFonts w:ascii="Times New Roman" w:hAnsi="Times New Roman" w:cs="Times New Roman"/>
          <w:sz w:val="24"/>
          <w:szCs w:val="24"/>
        </w:rPr>
        <w:t xml:space="preserve"> approved</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bonding</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companies</w:t>
      </w:r>
      <w:r w:rsidRPr="00676252">
        <w:rPr>
          <w:rFonts w:ascii="Times New Roman" w:hAnsi="Times New Roman" w:cs="Times New Roman"/>
          <w:spacing w:val="-4"/>
          <w:sz w:val="24"/>
          <w:szCs w:val="24"/>
        </w:rPr>
        <w:t xml:space="preserve"> </w:t>
      </w:r>
      <w:r w:rsidRPr="00676252">
        <w:rPr>
          <w:rFonts w:ascii="Times New Roman" w:hAnsi="Times New Roman" w:cs="Times New Roman"/>
          <w:spacing w:val="-3"/>
          <w:sz w:val="24"/>
          <w:szCs w:val="24"/>
        </w:rPr>
        <w:t>which</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is</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published</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annually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Federal</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Register,</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by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 xml:space="preserve">a Louisiana domiciled insurance company </w:t>
      </w:r>
      <w:r w:rsidRPr="00676252">
        <w:rPr>
          <w:rFonts w:ascii="Times New Roman" w:hAnsi="Times New Roman" w:cs="Times New Roman"/>
          <w:spacing w:val="-3"/>
          <w:sz w:val="24"/>
          <w:szCs w:val="24"/>
        </w:rPr>
        <w:t xml:space="preserve">with </w:t>
      </w:r>
      <w:r w:rsidRPr="00676252">
        <w:rPr>
          <w:rFonts w:ascii="Times New Roman" w:hAnsi="Times New Roman" w:cs="Times New Roman"/>
          <w:sz w:val="24"/>
          <w:szCs w:val="24"/>
        </w:rPr>
        <w:t xml:space="preserve">at least an A- rating in the latest </w:t>
      </w:r>
      <w:r w:rsidRPr="00676252">
        <w:rPr>
          <w:rFonts w:ascii="Times New Roman" w:hAnsi="Times New Roman" w:cs="Times New Roman"/>
          <w:spacing w:val="-3"/>
          <w:sz w:val="24"/>
          <w:szCs w:val="24"/>
        </w:rPr>
        <w:t xml:space="preserve">printing of </w:t>
      </w:r>
      <w:r w:rsidRPr="00676252">
        <w:rPr>
          <w:rFonts w:ascii="Times New Roman" w:hAnsi="Times New Roman" w:cs="Times New Roman"/>
          <w:sz w:val="24"/>
          <w:szCs w:val="24"/>
        </w:rPr>
        <w:t xml:space="preserve">the </w:t>
      </w:r>
      <w:r w:rsidRPr="00676252">
        <w:rPr>
          <w:rFonts w:ascii="Times New Roman" w:hAnsi="Times New Roman" w:cs="Times New Roman"/>
          <w:spacing w:val="-4"/>
          <w:sz w:val="24"/>
          <w:szCs w:val="24"/>
        </w:rPr>
        <w:t>A.M.</w:t>
      </w:r>
      <w:r w:rsidRPr="00676252">
        <w:rPr>
          <w:rFonts w:ascii="Times New Roman" w:hAnsi="Times New Roman" w:cs="Times New Roman"/>
          <w:spacing w:val="-27"/>
          <w:sz w:val="24"/>
          <w:szCs w:val="24"/>
        </w:rPr>
        <w:t xml:space="preserve"> </w:t>
      </w:r>
      <w:r w:rsidRPr="00676252">
        <w:rPr>
          <w:rFonts w:ascii="Times New Roman" w:hAnsi="Times New Roman" w:cs="Times New Roman"/>
          <w:sz w:val="24"/>
          <w:szCs w:val="24"/>
        </w:rPr>
        <w:t>Best's Key</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Rating</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Guide</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to</w:t>
      </w:r>
      <w:r w:rsidRPr="00676252">
        <w:rPr>
          <w:rFonts w:ascii="Times New Roman" w:hAnsi="Times New Roman" w:cs="Times New Roman"/>
          <w:spacing w:val="-3"/>
          <w:sz w:val="24"/>
          <w:szCs w:val="24"/>
        </w:rPr>
        <w:t xml:space="preserve"> write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individual</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bonds</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up</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to</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ten</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percent</w:t>
      </w:r>
      <w:r w:rsidR="003E15D0" w:rsidRPr="00676252">
        <w:rPr>
          <w:rFonts w:ascii="Times New Roman" w:hAnsi="Times New Roman" w:cs="Times New Roman"/>
          <w:sz w:val="24"/>
          <w:szCs w:val="24"/>
        </w:rPr>
        <w:t xml:space="preserve"> (10%)</w:t>
      </w:r>
      <w:r w:rsidRPr="00676252">
        <w:rPr>
          <w:rFonts w:ascii="Times New Roman" w:hAnsi="Times New Roman" w:cs="Times New Roman"/>
          <w:spacing w:val="-2"/>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policyholders'</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surplus</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as</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shown</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4"/>
          <w:sz w:val="24"/>
          <w:szCs w:val="24"/>
        </w:rPr>
        <w:t xml:space="preserve"> </w:t>
      </w:r>
      <w:r w:rsidRPr="00676252">
        <w:rPr>
          <w:rFonts w:ascii="Times New Roman" w:hAnsi="Times New Roman" w:cs="Times New Roman"/>
          <w:spacing w:val="-3"/>
          <w:sz w:val="24"/>
          <w:szCs w:val="24"/>
        </w:rPr>
        <w:t>the</w:t>
      </w:r>
      <w:r w:rsidRPr="00676252">
        <w:rPr>
          <w:rFonts w:ascii="Times New Roman" w:hAnsi="Times New Roman" w:cs="Times New Roman"/>
          <w:sz w:val="24"/>
          <w:szCs w:val="24"/>
        </w:rPr>
        <w:t xml:space="preserve"> </w:t>
      </w:r>
      <w:r w:rsidRPr="00676252">
        <w:rPr>
          <w:rFonts w:ascii="Times New Roman" w:hAnsi="Times New Roman" w:cs="Times New Roman"/>
          <w:spacing w:val="-3"/>
          <w:sz w:val="24"/>
          <w:szCs w:val="24"/>
        </w:rPr>
        <w:t>A.M.</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Best's</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Key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Rating</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Guide,</w:t>
      </w:r>
      <w:r w:rsidRPr="00676252">
        <w:rPr>
          <w:rFonts w:ascii="Times New Roman" w:hAnsi="Times New Roman" w:cs="Times New Roman"/>
          <w:spacing w:val="-1"/>
          <w:sz w:val="24"/>
          <w:szCs w:val="24"/>
        </w:rPr>
        <w:t xml:space="preserve"> </w:t>
      </w:r>
      <w:r w:rsidRPr="00676252">
        <w:rPr>
          <w:rFonts w:ascii="Times New Roman" w:hAnsi="Times New Roman" w:cs="Times New Roman"/>
          <w:spacing w:val="-3"/>
          <w:sz w:val="24"/>
          <w:szCs w:val="24"/>
        </w:rPr>
        <w:t>or</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by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an</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insurance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company</w:t>
      </w:r>
      <w:r w:rsidRPr="00676252">
        <w:rPr>
          <w:rFonts w:ascii="Times New Roman" w:hAnsi="Times New Roman" w:cs="Times New Roman"/>
          <w:spacing w:val="-9"/>
          <w:sz w:val="24"/>
          <w:szCs w:val="24"/>
        </w:rPr>
        <w:t xml:space="preserve"> </w:t>
      </w:r>
      <w:r w:rsidRPr="00676252">
        <w:rPr>
          <w:rFonts w:ascii="Times New Roman" w:hAnsi="Times New Roman" w:cs="Times New Roman"/>
          <w:sz w:val="24"/>
          <w:szCs w:val="24"/>
        </w:rPr>
        <w:t>that</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is</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either</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domiciled</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Louisiana</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3"/>
          <w:sz w:val="24"/>
          <w:szCs w:val="24"/>
        </w:rPr>
        <w:t xml:space="preserve"> owned</w:t>
      </w:r>
      <w:r w:rsidRPr="00676252">
        <w:rPr>
          <w:rFonts w:ascii="Times New Roman" w:hAnsi="Times New Roman" w:cs="Times New Roman"/>
          <w:sz w:val="24"/>
          <w:szCs w:val="24"/>
        </w:rPr>
        <w:t xml:space="preserve"> by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Louisiana</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residents</w:t>
      </w:r>
      <w:r w:rsidRPr="00676252">
        <w:rPr>
          <w:rFonts w:ascii="Times New Roman" w:hAnsi="Times New Roman" w:cs="Times New Roman"/>
          <w:spacing w:val="-2"/>
          <w:sz w:val="24"/>
          <w:szCs w:val="24"/>
        </w:rPr>
        <w:t xml:space="preserve"> </w:t>
      </w:r>
      <w:r w:rsidRPr="00676252">
        <w:rPr>
          <w:rFonts w:ascii="Times New Roman" w:hAnsi="Times New Roman" w:cs="Times New Roman"/>
          <w:spacing w:val="-3"/>
          <w:sz w:val="24"/>
          <w:szCs w:val="24"/>
        </w:rPr>
        <w:t>and</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is</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licensed</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to</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write</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surety</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bonds.</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addition,</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bond</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shall</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be</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written</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by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a surety</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insurance</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company</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that</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is</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currently</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licensed</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to</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do</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business</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5"/>
          <w:sz w:val="24"/>
          <w:szCs w:val="24"/>
        </w:rPr>
        <w:t xml:space="preserve"> </w:t>
      </w:r>
      <w:r w:rsidR="00C61FE7" w:rsidRPr="00676252">
        <w:rPr>
          <w:rFonts w:ascii="Times New Roman" w:hAnsi="Times New Roman" w:cs="Times New Roman"/>
          <w:spacing w:val="-5"/>
          <w:sz w:val="24"/>
          <w:szCs w:val="24"/>
        </w:rPr>
        <w:t>S</w:t>
      </w:r>
      <w:r w:rsidRPr="00676252">
        <w:rPr>
          <w:rFonts w:ascii="Times New Roman" w:hAnsi="Times New Roman" w:cs="Times New Roman"/>
          <w:sz w:val="24"/>
          <w:szCs w:val="24"/>
        </w:rPr>
        <w:t>tate</w:t>
      </w:r>
      <w:r w:rsidRPr="00676252">
        <w:rPr>
          <w:rFonts w:ascii="Times New Roman" w:hAnsi="Times New Roman" w:cs="Times New Roman"/>
          <w:spacing w:val="-4"/>
          <w:sz w:val="24"/>
          <w:szCs w:val="24"/>
        </w:rPr>
        <w:t xml:space="preserve"> </w:t>
      </w:r>
      <w:r w:rsidRPr="00676252">
        <w:rPr>
          <w:rFonts w:ascii="Times New Roman" w:hAnsi="Times New Roman" w:cs="Times New Roman"/>
          <w:spacing w:val="-3"/>
          <w:sz w:val="24"/>
          <w:szCs w:val="24"/>
        </w:rPr>
        <w:t xml:space="preserve">of </w:t>
      </w:r>
      <w:r w:rsidRPr="00676252">
        <w:rPr>
          <w:rFonts w:ascii="Times New Roman" w:hAnsi="Times New Roman" w:cs="Times New Roman"/>
          <w:sz w:val="24"/>
          <w:szCs w:val="24"/>
        </w:rPr>
        <w:t>Louisiana.</w:t>
      </w:r>
    </w:p>
    <w:p w14:paraId="190EE72B" w14:textId="77777777" w:rsidR="00AF78A9" w:rsidRPr="00676252" w:rsidRDefault="00AF78A9" w:rsidP="00AF78A9">
      <w:pPr>
        <w:jc w:val="both"/>
        <w:rPr>
          <w:rFonts w:ascii="Times New Roman" w:hAnsi="Times New Roman" w:cs="Times New Roman"/>
          <w:sz w:val="24"/>
          <w:szCs w:val="24"/>
        </w:rPr>
      </w:pPr>
    </w:p>
    <w:p w14:paraId="6BC71EA1" w14:textId="77777777" w:rsidR="00AF78A9" w:rsidRPr="00676252" w:rsidRDefault="00AF78A9" w:rsidP="00AF78A9">
      <w:pPr>
        <w:jc w:val="both"/>
        <w:rPr>
          <w:rFonts w:ascii="Times New Roman" w:hAnsi="Times New Roman" w:cs="Times New Roman"/>
          <w:b/>
          <w:spacing w:val="-2"/>
          <w:sz w:val="24"/>
          <w:szCs w:val="24"/>
        </w:rPr>
      </w:pPr>
      <w:r w:rsidRPr="00676252">
        <w:rPr>
          <w:rFonts w:ascii="Times New Roman" w:hAnsi="Times New Roman" w:cs="Times New Roman"/>
          <w:b/>
          <w:sz w:val="24"/>
          <w:szCs w:val="24"/>
        </w:rPr>
        <w:t xml:space="preserve">Contract, </w:t>
      </w:r>
      <w:r w:rsidRPr="00676252">
        <w:rPr>
          <w:rFonts w:ascii="Times New Roman" w:hAnsi="Times New Roman" w:cs="Times New Roman"/>
          <w:b/>
          <w:spacing w:val="-3"/>
          <w:sz w:val="24"/>
          <w:szCs w:val="24"/>
        </w:rPr>
        <w:t xml:space="preserve">performance </w:t>
      </w:r>
      <w:r w:rsidRPr="00676252">
        <w:rPr>
          <w:rFonts w:ascii="Times New Roman" w:hAnsi="Times New Roman" w:cs="Times New Roman"/>
          <w:b/>
          <w:sz w:val="24"/>
          <w:szCs w:val="24"/>
        </w:rPr>
        <w:t xml:space="preserve">bond, labor </w:t>
      </w:r>
      <w:r w:rsidRPr="00676252">
        <w:rPr>
          <w:rFonts w:ascii="Times New Roman" w:hAnsi="Times New Roman" w:cs="Times New Roman"/>
          <w:b/>
          <w:spacing w:val="-5"/>
          <w:sz w:val="24"/>
          <w:szCs w:val="24"/>
        </w:rPr>
        <w:t xml:space="preserve">and </w:t>
      </w:r>
      <w:r w:rsidRPr="00676252">
        <w:rPr>
          <w:rFonts w:ascii="Times New Roman" w:hAnsi="Times New Roman" w:cs="Times New Roman"/>
          <w:b/>
          <w:sz w:val="24"/>
          <w:szCs w:val="24"/>
        </w:rPr>
        <w:t xml:space="preserve">materials </w:t>
      </w:r>
      <w:r w:rsidRPr="00676252">
        <w:rPr>
          <w:rFonts w:ascii="Times New Roman" w:hAnsi="Times New Roman" w:cs="Times New Roman"/>
          <w:b/>
          <w:spacing w:val="-3"/>
          <w:sz w:val="24"/>
          <w:szCs w:val="24"/>
        </w:rPr>
        <w:t>payment</w:t>
      </w:r>
      <w:r w:rsidRPr="00676252">
        <w:rPr>
          <w:rFonts w:ascii="Times New Roman" w:hAnsi="Times New Roman" w:cs="Times New Roman"/>
          <w:b/>
          <w:spacing w:val="12"/>
          <w:sz w:val="24"/>
          <w:szCs w:val="24"/>
        </w:rPr>
        <w:t xml:space="preserve"> </w:t>
      </w:r>
      <w:r w:rsidRPr="00676252">
        <w:rPr>
          <w:rFonts w:ascii="Times New Roman" w:hAnsi="Times New Roman" w:cs="Times New Roman"/>
          <w:b/>
          <w:spacing w:val="-2"/>
          <w:sz w:val="24"/>
          <w:szCs w:val="24"/>
        </w:rPr>
        <w:t>bond:</w:t>
      </w:r>
    </w:p>
    <w:p w14:paraId="50EF07AA" w14:textId="77777777" w:rsidR="00AF78A9" w:rsidRPr="00676252" w:rsidRDefault="00AF78A9" w:rsidP="00AF78A9">
      <w:pPr>
        <w:jc w:val="both"/>
        <w:rPr>
          <w:rFonts w:ascii="Times New Roman" w:hAnsi="Times New Roman" w:cs="Times New Roman"/>
          <w:sz w:val="24"/>
          <w:szCs w:val="24"/>
        </w:rPr>
      </w:pPr>
      <w:r w:rsidRPr="00676252">
        <w:rPr>
          <w:rFonts w:ascii="Times New Roman" w:hAnsi="Times New Roman" w:cs="Times New Roman"/>
          <w:sz w:val="24"/>
          <w:szCs w:val="24"/>
        </w:rPr>
        <w:t>If</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undersigned</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is</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notified</w:t>
      </w:r>
      <w:r w:rsidRPr="00676252">
        <w:rPr>
          <w:rFonts w:ascii="Times New Roman" w:hAnsi="Times New Roman" w:cs="Times New Roman"/>
          <w:spacing w:val="-5"/>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acceptance</w:t>
      </w:r>
      <w:r w:rsidRPr="00676252">
        <w:rPr>
          <w:rFonts w:ascii="Times New Roman" w:hAnsi="Times New Roman" w:cs="Times New Roman"/>
          <w:spacing w:val="-7"/>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above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bid</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bids,</w:t>
      </w:r>
      <w:r w:rsidRPr="00676252">
        <w:rPr>
          <w:rFonts w:ascii="Times New Roman" w:hAnsi="Times New Roman" w:cs="Times New Roman"/>
          <w:spacing w:val="-1"/>
          <w:sz w:val="24"/>
          <w:szCs w:val="24"/>
        </w:rPr>
        <w:t xml:space="preserve"> </w:t>
      </w:r>
      <w:r w:rsidRPr="00676252">
        <w:rPr>
          <w:rFonts w:ascii="Times New Roman" w:hAnsi="Times New Roman" w:cs="Times New Roman"/>
          <w:spacing w:val="-3"/>
          <w:sz w:val="24"/>
          <w:szCs w:val="24"/>
        </w:rPr>
        <w:t xml:space="preserve">within </w:t>
      </w:r>
      <w:r w:rsidRPr="00676252">
        <w:rPr>
          <w:rFonts w:ascii="Times New Roman" w:hAnsi="Times New Roman" w:cs="Times New Roman"/>
          <w:sz w:val="24"/>
          <w:szCs w:val="24"/>
        </w:rPr>
        <w:t>thirty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(30)</w:t>
      </w:r>
      <w:r w:rsidRPr="00676252">
        <w:rPr>
          <w:rFonts w:ascii="Times New Roman" w:hAnsi="Times New Roman" w:cs="Times New Roman"/>
          <w:spacing w:val="-1"/>
          <w:sz w:val="24"/>
          <w:szCs w:val="24"/>
        </w:rPr>
        <w:t xml:space="preserve"> </w:t>
      </w:r>
      <w:r w:rsidR="002C7AD8" w:rsidRPr="00676252">
        <w:rPr>
          <w:rFonts w:ascii="Times New Roman" w:hAnsi="Times New Roman" w:cs="Times New Roman"/>
          <w:spacing w:val="-1"/>
          <w:sz w:val="24"/>
          <w:szCs w:val="24"/>
        </w:rPr>
        <w:t xml:space="preserve">calendar </w:t>
      </w:r>
      <w:r w:rsidRPr="00676252">
        <w:rPr>
          <w:rFonts w:ascii="Times New Roman" w:hAnsi="Times New Roman" w:cs="Times New Roman"/>
          <w:sz w:val="24"/>
          <w:szCs w:val="24"/>
        </w:rPr>
        <w:t>days</w:t>
      </w:r>
      <w:r w:rsidRPr="00676252">
        <w:rPr>
          <w:rFonts w:ascii="Times New Roman" w:hAnsi="Times New Roman" w:cs="Times New Roman"/>
          <w:spacing w:val="-2"/>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 xml:space="preserve">time set forth for the </w:t>
      </w:r>
      <w:r w:rsidRPr="00676252">
        <w:rPr>
          <w:rFonts w:ascii="Times New Roman" w:hAnsi="Times New Roman" w:cs="Times New Roman"/>
          <w:spacing w:val="-3"/>
          <w:sz w:val="24"/>
          <w:szCs w:val="24"/>
        </w:rPr>
        <w:t xml:space="preserve">opening of </w:t>
      </w:r>
      <w:r w:rsidRPr="00676252">
        <w:rPr>
          <w:rFonts w:ascii="Times New Roman" w:hAnsi="Times New Roman" w:cs="Times New Roman"/>
          <w:sz w:val="24"/>
          <w:szCs w:val="24"/>
        </w:rPr>
        <w:t xml:space="preserve">bids, he agrees to execute a contract for the </w:t>
      </w:r>
      <w:r w:rsidRPr="00676252">
        <w:rPr>
          <w:rFonts w:ascii="Times New Roman" w:hAnsi="Times New Roman" w:cs="Times New Roman"/>
          <w:spacing w:val="-3"/>
          <w:sz w:val="24"/>
          <w:szCs w:val="24"/>
        </w:rPr>
        <w:t xml:space="preserve">work </w:t>
      </w:r>
      <w:r w:rsidRPr="00676252">
        <w:rPr>
          <w:rFonts w:ascii="Times New Roman" w:hAnsi="Times New Roman" w:cs="Times New Roman"/>
          <w:sz w:val="24"/>
          <w:szCs w:val="24"/>
        </w:rPr>
        <w:t>accepted, in the</w:t>
      </w:r>
      <w:r w:rsidRPr="00676252">
        <w:rPr>
          <w:rFonts w:ascii="Times New Roman" w:hAnsi="Times New Roman" w:cs="Times New Roman"/>
          <w:spacing w:val="-41"/>
          <w:sz w:val="24"/>
          <w:szCs w:val="24"/>
        </w:rPr>
        <w:t xml:space="preserve"> </w:t>
      </w:r>
      <w:r w:rsidRPr="00676252">
        <w:rPr>
          <w:rFonts w:ascii="Times New Roman" w:hAnsi="Times New Roman" w:cs="Times New Roman"/>
          <w:sz w:val="24"/>
          <w:szCs w:val="24"/>
        </w:rPr>
        <w:t>standard contract</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form</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currently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used</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Office</w:t>
      </w:r>
      <w:r w:rsidRPr="00676252">
        <w:rPr>
          <w:rFonts w:ascii="Times New Roman" w:hAnsi="Times New Roman" w:cs="Times New Roman"/>
          <w:spacing w:val="-7"/>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State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Procurement</w:t>
      </w:r>
      <w:r w:rsidRPr="00676252">
        <w:rPr>
          <w:rFonts w:ascii="Times New Roman" w:hAnsi="Times New Roman" w:cs="Times New Roman"/>
          <w:spacing w:val="-1"/>
          <w:sz w:val="24"/>
          <w:szCs w:val="24"/>
        </w:rPr>
        <w:t xml:space="preserve"> </w:t>
      </w:r>
      <w:r w:rsidRPr="00676252">
        <w:rPr>
          <w:rFonts w:ascii="Times New Roman" w:hAnsi="Times New Roman" w:cs="Times New Roman"/>
          <w:spacing w:val="-3"/>
          <w:sz w:val="24"/>
          <w:szCs w:val="24"/>
        </w:rPr>
        <w:t xml:space="preserve">within </w:t>
      </w:r>
      <w:r w:rsidRPr="00676252">
        <w:rPr>
          <w:rFonts w:ascii="Times New Roman" w:hAnsi="Times New Roman" w:cs="Times New Roman"/>
          <w:sz w:val="24"/>
          <w:szCs w:val="24"/>
        </w:rPr>
        <w:t>ten</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(10)</w:t>
      </w:r>
      <w:r w:rsidRPr="00676252">
        <w:rPr>
          <w:rFonts w:ascii="Times New Roman" w:hAnsi="Times New Roman" w:cs="Times New Roman"/>
          <w:spacing w:val="-1"/>
          <w:sz w:val="24"/>
          <w:szCs w:val="24"/>
        </w:rPr>
        <w:t xml:space="preserve"> </w:t>
      </w:r>
      <w:r w:rsidR="002C7AD8" w:rsidRPr="00676252">
        <w:rPr>
          <w:rFonts w:ascii="Times New Roman" w:hAnsi="Times New Roman" w:cs="Times New Roman"/>
          <w:spacing w:val="-1"/>
          <w:sz w:val="24"/>
          <w:szCs w:val="24"/>
        </w:rPr>
        <w:t xml:space="preserve">calendar </w:t>
      </w:r>
      <w:r w:rsidRPr="00676252">
        <w:rPr>
          <w:rFonts w:ascii="Times New Roman" w:hAnsi="Times New Roman" w:cs="Times New Roman"/>
          <w:spacing w:val="-3"/>
          <w:sz w:val="24"/>
          <w:szCs w:val="24"/>
        </w:rPr>
        <w:t>days</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after</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notice</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from</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 xml:space="preserve">the Office </w:t>
      </w:r>
      <w:r w:rsidRPr="00676252">
        <w:rPr>
          <w:rFonts w:ascii="Times New Roman" w:hAnsi="Times New Roman" w:cs="Times New Roman"/>
          <w:spacing w:val="-3"/>
          <w:sz w:val="24"/>
          <w:szCs w:val="24"/>
        </w:rPr>
        <w:t xml:space="preserve">of </w:t>
      </w:r>
      <w:r w:rsidRPr="00676252">
        <w:rPr>
          <w:rFonts w:ascii="Times New Roman" w:hAnsi="Times New Roman" w:cs="Times New Roman"/>
          <w:sz w:val="24"/>
          <w:szCs w:val="24"/>
        </w:rPr>
        <w:t>State</w:t>
      </w:r>
      <w:r w:rsidRPr="00676252">
        <w:rPr>
          <w:rFonts w:ascii="Times New Roman" w:hAnsi="Times New Roman" w:cs="Times New Roman"/>
          <w:spacing w:val="-14"/>
          <w:sz w:val="24"/>
          <w:szCs w:val="24"/>
        </w:rPr>
        <w:t xml:space="preserve"> </w:t>
      </w:r>
      <w:r w:rsidRPr="00676252">
        <w:rPr>
          <w:rFonts w:ascii="Times New Roman" w:hAnsi="Times New Roman" w:cs="Times New Roman"/>
          <w:sz w:val="24"/>
          <w:szCs w:val="24"/>
        </w:rPr>
        <w:t>Procurement.</w:t>
      </w:r>
    </w:p>
    <w:p w14:paraId="7D05E44A" w14:textId="77777777" w:rsidR="00AF78A9" w:rsidRPr="00676252" w:rsidRDefault="00AF78A9" w:rsidP="00AF78A9">
      <w:pPr>
        <w:jc w:val="both"/>
        <w:rPr>
          <w:rFonts w:ascii="Times New Roman" w:hAnsi="Times New Roman" w:cs="Times New Roman"/>
          <w:sz w:val="24"/>
          <w:szCs w:val="24"/>
        </w:rPr>
      </w:pPr>
    </w:p>
    <w:p w14:paraId="6613DB6C" w14:textId="42D5C388" w:rsidR="00502A13" w:rsidRPr="00676252" w:rsidRDefault="00AF78A9" w:rsidP="00AF78A9">
      <w:pPr>
        <w:jc w:val="both"/>
        <w:rPr>
          <w:rFonts w:ascii="Times New Roman" w:hAnsi="Times New Roman" w:cs="Times New Roman"/>
          <w:spacing w:val="-3"/>
          <w:sz w:val="24"/>
          <w:szCs w:val="24"/>
        </w:rPr>
      </w:pPr>
      <w:r w:rsidRPr="00676252">
        <w:rPr>
          <w:rFonts w:ascii="Times New Roman" w:hAnsi="Times New Roman" w:cs="Times New Roman"/>
          <w:sz w:val="24"/>
          <w:szCs w:val="24"/>
        </w:rPr>
        <w:t xml:space="preserve">The undersigned further agrees, </w:t>
      </w:r>
      <w:r w:rsidRPr="00676252">
        <w:rPr>
          <w:rFonts w:ascii="Times New Roman" w:hAnsi="Times New Roman" w:cs="Times New Roman"/>
          <w:spacing w:val="-5"/>
          <w:sz w:val="24"/>
          <w:szCs w:val="24"/>
        </w:rPr>
        <w:t xml:space="preserve">if </w:t>
      </w:r>
      <w:r w:rsidRPr="00676252">
        <w:rPr>
          <w:rFonts w:ascii="Times New Roman" w:hAnsi="Times New Roman" w:cs="Times New Roman"/>
          <w:sz w:val="24"/>
          <w:szCs w:val="24"/>
        </w:rPr>
        <w:t xml:space="preserve">awarded the contract, to execute and </w:t>
      </w:r>
      <w:r w:rsidRPr="00676252">
        <w:rPr>
          <w:rFonts w:ascii="Times New Roman" w:hAnsi="Times New Roman" w:cs="Times New Roman"/>
          <w:spacing w:val="-3"/>
          <w:sz w:val="24"/>
          <w:szCs w:val="24"/>
        </w:rPr>
        <w:t xml:space="preserve">deliver </w:t>
      </w:r>
      <w:r w:rsidRPr="00676252">
        <w:rPr>
          <w:rFonts w:ascii="Times New Roman" w:hAnsi="Times New Roman" w:cs="Times New Roman"/>
          <w:sz w:val="24"/>
          <w:szCs w:val="24"/>
        </w:rPr>
        <w:t xml:space="preserve">to the Office </w:t>
      </w:r>
      <w:r w:rsidRPr="00676252">
        <w:rPr>
          <w:rFonts w:ascii="Times New Roman" w:hAnsi="Times New Roman" w:cs="Times New Roman"/>
          <w:spacing w:val="-3"/>
          <w:sz w:val="24"/>
          <w:szCs w:val="24"/>
        </w:rPr>
        <w:t>of</w:t>
      </w:r>
      <w:r w:rsidRPr="00676252">
        <w:rPr>
          <w:rFonts w:ascii="Times New Roman" w:hAnsi="Times New Roman" w:cs="Times New Roman"/>
          <w:spacing w:val="-32"/>
          <w:sz w:val="24"/>
          <w:szCs w:val="24"/>
        </w:rPr>
        <w:t xml:space="preserve"> </w:t>
      </w:r>
      <w:r w:rsidRPr="00676252">
        <w:rPr>
          <w:rFonts w:ascii="Times New Roman" w:hAnsi="Times New Roman" w:cs="Times New Roman"/>
          <w:sz w:val="24"/>
          <w:szCs w:val="24"/>
        </w:rPr>
        <w:t>State Procurement</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at</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time</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contract</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documents</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are</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executed,</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a</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Performance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Bond</w:t>
      </w:r>
      <w:r w:rsidR="00835886" w:rsidRPr="00676252">
        <w:rPr>
          <w:rFonts w:ascii="Times New Roman" w:hAnsi="Times New Roman" w:cs="Times New Roman"/>
          <w:sz w:val="24"/>
          <w:szCs w:val="24"/>
        </w:rPr>
        <w:t xml:space="preserve"> (made payable to “State of Louisiana – </w:t>
      </w:r>
      <w:r w:rsidR="00F543A4" w:rsidRPr="00676252">
        <w:rPr>
          <w:rFonts w:ascii="Times New Roman" w:hAnsi="Times New Roman" w:cs="Times New Roman"/>
          <w:sz w:val="24"/>
          <w:szCs w:val="24"/>
        </w:rPr>
        <w:t>Department of Corrections</w:t>
      </w:r>
      <w:r w:rsidR="00835886" w:rsidRPr="00676252">
        <w:rPr>
          <w:rFonts w:ascii="Times New Roman" w:hAnsi="Times New Roman" w:cs="Times New Roman"/>
          <w:sz w:val="24"/>
          <w:szCs w:val="24"/>
        </w:rPr>
        <w:t>”)</w:t>
      </w:r>
      <w:r w:rsidRPr="00676252">
        <w:rPr>
          <w:rFonts w:ascii="Times New Roman" w:hAnsi="Times New Roman" w:cs="Times New Roman"/>
          <w:spacing w:val="-4"/>
          <w:sz w:val="24"/>
          <w:szCs w:val="24"/>
        </w:rPr>
        <w:t xml:space="preserve"> </w:t>
      </w:r>
      <w:r w:rsidRPr="00676252">
        <w:rPr>
          <w:rFonts w:ascii="Times New Roman" w:hAnsi="Times New Roman" w:cs="Times New Roman"/>
          <w:spacing w:val="-3"/>
          <w:sz w:val="24"/>
          <w:szCs w:val="24"/>
        </w:rPr>
        <w:t xml:space="preserve">with </w:t>
      </w:r>
      <w:r w:rsidRPr="00676252">
        <w:rPr>
          <w:rFonts w:ascii="Times New Roman" w:hAnsi="Times New Roman" w:cs="Times New Roman"/>
          <w:sz w:val="24"/>
          <w:szCs w:val="24"/>
        </w:rPr>
        <w:t>Power</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of Attorney</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an</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amount</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equal</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to</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contract</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sum</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w:t>
      </w:r>
      <w:r w:rsidR="003E15D0" w:rsidRPr="00676252">
        <w:rPr>
          <w:rFonts w:ascii="Times New Roman" w:hAnsi="Times New Roman" w:cs="Times New Roman"/>
          <w:sz w:val="24"/>
          <w:szCs w:val="24"/>
        </w:rPr>
        <w:t>one-hundred percent (</w:t>
      </w:r>
      <w:r w:rsidRPr="00676252">
        <w:rPr>
          <w:rFonts w:ascii="Times New Roman" w:hAnsi="Times New Roman" w:cs="Times New Roman"/>
          <w:sz w:val="24"/>
          <w:szCs w:val="24"/>
        </w:rPr>
        <w:t>100%</w:t>
      </w:r>
      <w:r w:rsidR="003E15D0" w:rsidRPr="00676252">
        <w:rPr>
          <w:rFonts w:ascii="Times New Roman" w:hAnsi="Times New Roman" w:cs="Times New Roman"/>
          <w:sz w:val="24"/>
          <w:szCs w:val="24"/>
        </w:rPr>
        <w:t>)</w:t>
      </w:r>
      <w:r w:rsidRPr="00676252">
        <w:rPr>
          <w:rFonts w:ascii="Times New Roman" w:hAnsi="Times New Roman" w:cs="Times New Roman"/>
          <w:spacing w:val="-7"/>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amount</w:t>
      </w:r>
      <w:r w:rsidRPr="00676252">
        <w:rPr>
          <w:rFonts w:ascii="Times New Roman" w:hAnsi="Times New Roman" w:cs="Times New Roman"/>
          <w:spacing w:val="-1"/>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contract)</w:t>
      </w:r>
      <w:r w:rsidRPr="00676252">
        <w:rPr>
          <w:rFonts w:ascii="Times New Roman" w:hAnsi="Times New Roman" w:cs="Times New Roman"/>
          <w:spacing w:val="-1"/>
          <w:sz w:val="24"/>
          <w:szCs w:val="24"/>
        </w:rPr>
        <w:t xml:space="preserve"> </w:t>
      </w:r>
      <w:r w:rsidRPr="00676252">
        <w:rPr>
          <w:rFonts w:ascii="Times New Roman" w:hAnsi="Times New Roman" w:cs="Times New Roman"/>
          <w:spacing w:val="-3"/>
          <w:sz w:val="24"/>
          <w:szCs w:val="24"/>
        </w:rPr>
        <w:t>and</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agrees</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that</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this bond</w:t>
      </w:r>
      <w:r w:rsidRPr="00676252">
        <w:rPr>
          <w:rFonts w:ascii="Times New Roman" w:hAnsi="Times New Roman" w:cs="Times New Roman"/>
          <w:spacing w:val="-3"/>
          <w:sz w:val="24"/>
          <w:szCs w:val="24"/>
        </w:rPr>
        <w:t xml:space="preserve"> will </w:t>
      </w:r>
      <w:r w:rsidRPr="00676252">
        <w:rPr>
          <w:rFonts w:ascii="Times New Roman" w:hAnsi="Times New Roman" w:cs="Times New Roman"/>
          <w:sz w:val="24"/>
          <w:szCs w:val="24"/>
        </w:rPr>
        <w:t>be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secured</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by</w:t>
      </w:r>
      <w:r w:rsidRPr="00676252">
        <w:rPr>
          <w:rFonts w:ascii="Times New Roman" w:hAnsi="Times New Roman" w:cs="Times New Roman"/>
          <w:spacing w:val="-9"/>
          <w:sz w:val="24"/>
          <w:szCs w:val="24"/>
        </w:rPr>
        <w:t xml:space="preserve"> </w:t>
      </w:r>
      <w:r w:rsidRPr="00676252">
        <w:rPr>
          <w:rFonts w:ascii="Times New Roman" w:hAnsi="Times New Roman" w:cs="Times New Roman"/>
          <w:sz w:val="24"/>
          <w:szCs w:val="24"/>
        </w:rPr>
        <w:t>a</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surety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insurance</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company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currently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on the</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U.S.</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Department</w:t>
      </w:r>
      <w:r w:rsidRPr="00676252">
        <w:rPr>
          <w:rFonts w:ascii="Times New Roman" w:hAnsi="Times New Roman" w:cs="Times New Roman"/>
          <w:spacing w:val="-4"/>
          <w:sz w:val="24"/>
          <w:szCs w:val="24"/>
        </w:rPr>
        <w:t xml:space="preserve"> </w:t>
      </w:r>
      <w:r w:rsidRPr="00676252">
        <w:rPr>
          <w:rFonts w:ascii="Times New Roman" w:hAnsi="Times New Roman" w:cs="Times New Roman"/>
          <w:spacing w:val="-3"/>
          <w:sz w:val="24"/>
          <w:szCs w:val="24"/>
        </w:rPr>
        <w:t>of</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9"/>
          <w:sz w:val="24"/>
          <w:szCs w:val="24"/>
        </w:rPr>
        <w:t xml:space="preserve"> </w:t>
      </w:r>
      <w:r w:rsidRPr="00676252">
        <w:rPr>
          <w:rFonts w:ascii="Times New Roman" w:hAnsi="Times New Roman" w:cs="Times New Roman"/>
          <w:sz w:val="24"/>
          <w:szCs w:val="24"/>
        </w:rPr>
        <w:t xml:space="preserve">Treasury Financial Management </w:t>
      </w:r>
      <w:r w:rsidRPr="00676252">
        <w:rPr>
          <w:rFonts w:ascii="Times New Roman" w:hAnsi="Times New Roman" w:cs="Times New Roman"/>
          <w:spacing w:val="-3"/>
          <w:sz w:val="24"/>
          <w:szCs w:val="24"/>
        </w:rPr>
        <w:t xml:space="preserve">Service </w:t>
      </w:r>
      <w:r w:rsidRPr="00676252">
        <w:rPr>
          <w:rFonts w:ascii="Times New Roman" w:hAnsi="Times New Roman" w:cs="Times New Roman"/>
          <w:sz w:val="24"/>
          <w:szCs w:val="24"/>
        </w:rPr>
        <w:t xml:space="preserve">list </w:t>
      </w:r>
      <w:r w:rsidRPr="00676252">
        <w:rPr>
          <w:rFonts w:ascii="Times New Roman" w:hAnsi="Times New Roman" w:cs="Times New Roman"/>
          <w:spacing w:val="-3"/>
          <w:sz w:val="24"/>
          <w:szCs w:val="24"/>
        </w:rPr>
        <w:t xml:space="preserve">of </w:t>
      </w:r>
      <w:r w:rsidRPr="00676252">
        <w:rPr>
          <w:rFonts w:ascii="Times New Roman" w:hAnsi="Times New Roman" w:cs="Times New Roman"/>
          <w:sz w:val="24"/>
          <w:szCs w:val="24"/>
        </w:rPr>
        <w:t>approved bonding companies which is published annually in</w:t>
      </w:r>
      <w:r w:rsidRPr="00676252">
        <w:rPr>
          <w:rFonts w:ascii="Times New Roman" w:hAnsi="Times New Roman" w:cs="Times New Roman"/>
          <w:spacing w:val="-23"/>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Federal</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Register,</w:t>
      </w:r>
      <w:r w:rsidRPr="00676252">
        <w:rPr>
          <w:rFonts w:ascii="Times New Roman" w:hAnsi="Times New Roman" w:cs="Times New Roman"/>
          <w:spacing w:val="-1"/>
          <w:sz w:val="24"/>
          <w:szCs w:val="24"/>
        </w:rPr>
        <w:t xml:space="preserve"> </w:t>
      </w:r>
      <w:r w:rsidRPr="00676252">
        <w:rPr>
          <w:rFonts w:ascii="Times New Roman" w:hAnsi="Times New Roman" w:cs="Times New Roman"/>
          <w:spacing w:val="-3"/>
          <w:sz w:val="24"/>
          <w:szCs w:val="24"/>
        </w:rPr>
        <w:t>or</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by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a</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Louisiana</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domiciled</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insurance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company</w:t>
      </w:r>
      <w:r w:rsidRPr="00676252">
        <w:rPr>
          <w:rFonts w:ascii="Times New Roman" w:hAnsi="Times New Roman" w:cs="Times New Roman"/>
          <w:spacing w:val="-7"/>
          <w:sz w:val="24"/>
          <w:szCs w:val="24"/>
        </w:rPr>
        <w:t xml:space="preserve"> </w:t>
      </w:r>
      <w:r w:rsidRPr="00676252">
        <w:rPr>
          <w:rFonts w:ascii="Times New Roman" w:hAnsi="Times New Roman" w:cs="Times New Roman"/>
          <w:spacing w:val="-3"/>
          <w:sz w:val="24"/>
          <w:szCs w:val="24"/>
        </w:rPr>
        <w:t xml:space="preserve">with </w:t>
      </w:r>
      <w:r w:rsidRPr="00676252">
        <w:rPr>
          <w:rFonts w:ascii="Times New Roman" w:hAnsi="Times New Roman" w:cs="Times New Roman"/>
          <w:sz w:val="24"/>
          <w:szCs w:val="24"/>
        </w:rPr>
        <w:t>at least</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an</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A-</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rating</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 xml:space="preserve">latest printing </w:t>
      </w:r>
      <w:r w:rsidRPr="00676252">
        <w:rPr>
          <w:rFonts w:ascii="Times New Roman" w:hAnsi="Times New Roman" w:cs="Times New Roman"/>
          <w:spacing w:val="-3"/>
          <w:sz w:val="24"/>
          <w:szCs w:val="24"/>
        </w:rPr>
        <w:t xml:space="preserve">of </w:t>
      </w:r>
      <w:r w:rsidRPr="00676252">
        <w:rPr>
          <w:rFonts w:ascii="Times New Roman" w:hAnsi="Times New Roman" w:cs="Times New Roman"/>
          <w:sz w:val="24"/>
          <w:szCs w:val="24"/>
        </w:rPr>
        <w:t xml:space="preserve">the </w:t>
      </w:r>
      <w:r w:rsidRPr="00676252">
        <w:rPr>
          <w:rFonts w:ascii="Times New Roman" w:hAnsi="Times New Roman" w:cs="Times New Roman"/>
          <w:spacing w:val="-3"/>
          <w:sz w:val="24"/>
          <w:szCs w:val="24"/>
        </w:rPr>
        <w:t xml:space="preserve">A.M. </w:t>
      </w:r>
      <w:r w:rsidRPr="00676252">
        <w:rPr>
          <w:rFonts w:ascii="Times New Roman" w:hAnsi="Times New Roman" w:cs="Times New Roman"/>
          <w:sz w:val="24"/>
          <w:szCs w:val="24"/>
        </w:rPr>
        <w:t xml:space="preserve">Best's Key Rating Guide to </w:t>
      </w:r>
      <w:r w:rsidRPr="00676252">
        <w:rPr>
          <w:rFonts w:ascii="Times New Roman" w:hAnsi="Times New Roman" w:cs="Times New Roman"/>
          <w:spacing w:val="-3"/>
          <w:sz w:val="24"/>
          <w:szCs w:val="24"/>
        </w:rPr>
        <w:t xml:space="preserve">write </w:t>
      </w:r>
      <w:r w:rsidRPr="00676252">
        <w:rPr>
          <w:rFonts w:ascii="Times New Roman" w:hAnsi="Times New Roman" w:cs="Times New Roman"/>
          <w:sz w:val="24"/>
          <w:szCs w:val="24"/>
        </w:rPr>
        <w:t>individual bonds up to ten percent</w:t>
      </w:r>
      <w:r w:rsidR="003E15D0" w:rsidRPr="00676252">
        <w:rPr>
          <w:rFonts w:ascii="Times New Roman" w:hAnsi="Times New Roman" w:cs="Times New Roman"/>
          <w:sz w:val="24"/>
          <w:szCs w:val="24"/>
        </w:rPr>
        <w:t xml:space="preserve"> (10%)</w:t>
      </w:r>
      <w:r w:rsidRPr="00676252">
        <w:rPr>
          <w:rFonts w:ascii="Times New Roman" w:hAnsi="Times New Roman" w:cs="Times New Roman"/>
          <w:sz w:val="24"/>
          <w:szCs w:val="24"/>
        </w:rPr>
        <w:t xml:space="preserve"> </w:t>
      </w:r>
      <w:r w:rsidRPr="00676252">
        <w:rPr>
          <w:rFonts w:ascii="Times New Roman" w:hAnsi="Times New Roman" w:cs="Times New Roman"/>
          <w:spacing w:val="-3"/>
          <w:sz w:val="24"/>
          <w:szCs w:val="24"/>
        </w:rPr>
        <w:t>of</w:t>
      </w:r>
      <w:r w:rsidR="003E15D0" w:rsidRPr="00676252">
        <w:rPr>
          <w:rFonts w:ascii="Times New Roman" w:hAnsi="Times New Roman" w:cs="Times New Roman"/>
          <w:spacing w:val="-36"/>
          <w:sz w:val="24"/>
          <w:szCs w:val="24"/>
        </w:rPr>
        <w:t xml:space="preserve">  </w:t>
      </w:r>
      <w:r w:rsidRPr="00676252">
        <w:rPr>
          <w:rFonts w:ascii="Times New Roman" w:hAnsi="Times New Roman" w:cs="Times New Roman"/>
          <w:sz w:val="24"/>
          <w:szCs w:val="24"/>
        </w:rPr>
        <w:t xml:space="preserve">policyholders' surplus as </w:t>
      </w:r>
      <w:r w:rsidRPr="00676252">
        <w:rPr>
          <w:rFonts w:ascii="Times New Roman" w:hAnsi="Times New Roman" w:cs="Times New Roman"/>
          <w:spacing w:val="-3"/>
          <w:sz w:val="24"/>
          <w:szCs w:val="24"/>
        </w:rPr>
        <w:t xml:space="preserve">shown </w:t>
      </w:r>
      <w:r w:rsidRPr="00676252">
        <w:rPr>
          <w:rFonts w:ascii="Times New Roman" w:hAnsi="Times New Roman" w:cs="Times New Roman"/>
          <w:sz w:val="24"/>
          <w:szCs w:val="24"/>
        </w:rPr>
        <w:t xml:space="preserve">in the </w:t>
      </w:r>
      <w:r w:rsidRPr="00676252">
        <w:rPr>
          <w:rFonts w:ascii="Times New Roman" w:hAnsi="Times New Roman" w:cs="Times New Roman"/>
          <w:spacing w:val="-3"/>
          <w:sz w:val="24"/>
          <w:szCs w:val="24"/>
        </w:rPr>
        <w:t xml:space="preserve">A.M. </w:t>
      </w:r>
      <w:r w:rsidRPr="00676252">
        <w:rPr>
          <w:rFonts w:ascii="Times New Roman" w:hAnsi="Times New Roman" w:cs="Times New Roman"/>
          <w:sz w:val="24"/>
          <w:szCs w:val="24"/>
        </w:rPr>
        <w:t xml:space="preserve">Best's Key Rating Guide, </w:t>
      </w:r>
      <w:r w:rsidRPr="00676252">
        <w:rPr>
          <w:rFonts w:ascii="Times New Roman" w:hAnsi="Times New Roman" w:cs="Times New Roman"/>
          <w:spacing w:val="-3"/>
          <w:sz w:val="24"/>
          <w:szCs w:val="24"/>
        </w:rPr>
        <w:t xml:space="preserve">or </w:t>
      </w:r>
      <w:r w:rsidRPr="00676252">
        <w:rPr>
          <w:rFonts w:ascii="Times New Roman" w:hAnsi="Times New Roman" w:cs="Times New Roman"/>
          <w:sz w:val="24"/>
          <w:szCs w:val="24"/>
        </w:rPr>
        <w:t>by an insurance company that is</w:t>
      </w:r>
      <w:r w:rsidRPr="00676252">
        <w:rPr>
          <w:rFonts w:ascii="Times New Roman" w:hAnsi="Times New Roman" w:cs="Times New Roman"/>
          <w:spacing w:val="-26"/>
          <w:sz w:val="24"/>
          <w:szCs w:val="24"/>
        </w:rPr>
        <w:t xml:space="preserve"> </w:t>
      </w:r>
      <w:r w:rsidRPr="00676252">
        <w:rPr>
          <w:rFonts w:ascii="Times New Roman" w:hAnsi="Times New Roman" w:cs="Times New Roman"/>
          <w:sz w:val="24"/>
          <w:szCs w:val="24"/>
        </w:rPr>
        <w:t>either domiciled</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Louisiana</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3"/>
          <w:sz w:val="24"/>
          <w:szCs w:val="24"/>
        </w:rPr>
        <w:t xml:space="preserve"> owned </w:t>
      </w:r>
      <w:r w:rsidRPr="00676252">
        <w:rPr>
          <w:rFonts w:ascii="Times New Roman" w:hAnsi="Times New Roman" w:cs="Times New Roman"/>
          <w:sz w:val="24"/>
          <w:szCs w:val="24"/>
        </w:rPr>
        <w:t>by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Louisiana</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residents</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and</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is</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licensed</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to</w:t>
      </w:r>
      <w:r w:rsidRPr="00676252">
        <w:rPr>
          <w:rFonts w:ascii="Times New Roman" w:hAnsi="Times New Roman" w:cs="Times New Roman"/>
          <w:spacing w:val="-7"/>
          <w:sz w:val="24"/>
          <w:szCs w:val="24"/>
        </w:rPr>
        <w:t xml:space="preserve"> </w:t>
      </w:r>
      <w:r w:rsidRPr="00676252">
        <w:rPr>
          <w:rFonts w:ascii="Times New Roman" w:hAnsi="Times New Roman" w:cs="Times New Roman"/>
          <w:spacing w:val="-3"/>
          <w:sz w:val="24"/>
          <w:szCs w:val="24"/>
        </w:rPr>
        <w:t xml:space="preserve">write </w:t>
      </w:r>
      <w:r w:rsidRPr="00676252">
        <w:rPr>
          <w:rFonts w:ascii="Times New Roman" w:hAnsi="Times New Roman" w:cs="Times New Roman"/>
          <w:sz w:val="24"/>
          <w:szCs w:val="24"/>
        </w:rPr>
        <w:t>surety</w:t>
      </w:r>
      <w:r w:rsidRPr="00676252">
        <w:rPr>
          <w:rFonts w:ascii="Times New Roman" w:hAnsi="Times New Roman" w:cs="Times New Roman"/>
          <w:spacing w:val="-4"/>
          <w:sz w:val="24"/>
          <w:szCs w:val="24"/>
        </w:rPr>
        <w:t xml:space="preserve"> </w:t>
      </w:r>
      <w:r w:rsidRPr="00676252">
        <w:rPr>
          <w:rFonts w:ascii="Times New Roman" w:hAnsi="Times New Roman" w:cs="Times New Roman"/>
          <w:sz w:val="24"/>
          <w:szCs w:val="24"/>
        </w:rPr>
        <w:t>bonds.</w:t>
      </w:r>
      <w:r w:rsidRPr="00676252">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676252">
        <w:rPr>
          <w:rFonts w:ascii="Times New Roman" w:hAnsi="Times New Roman" w:cs="Times New Roman"/>
          <w:spacing w:val="-3"/>
          <w:sz w:val="24"/>
          <w:szCs w:val="24"/>
        </w:rPr>
        <w:t xml:space="preserve">ten percent (10%) </w:t>
      </w:r>
      <w:r w:rsidRPr="00676252">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sidRPr="00676252">
        <w:rPr>
          <w:rFonts w:ascii="Times New Roman" w:hAnsi="Times New Roman" w:cs="Times New Roman"/>
          <w:spacing w:val="-3"/>
          <w:sz w:val="24"/>
          <w:szCs w:val="24"/>
        </w:rPr>
        <w:t>fifteen</w:t>
      </w:r>
      <w:r w:rsidRPr="00676252">
        <w:rPr>
          <w:rFonts w:ascii="Times New Roman" w:hAnsi="Times New Roman" w:cs="Times New Roman"/>
          <w:spacing w:val="-3"/>
          <w:sz w:val="24"/>
          <w:szCs w:val="24"/>
        </w:rPr>
        <w:t xml:space="preserve"> percent</w:t>
      </w:r>
      <w:r w:rsidR="003E15D0" w:rsidRPr="00676252">
        <w:rPr>
          <w:rFonts w:ascii="Times New Roman" w:hAnsi="Times New Roman" w:cs="Times New Roman"/>
          <w:spacing w:val="-3"/>
          <w:sz w:val="24"/>
          <w:szCs w:val="24"/>
        </w:rPr>
        <w:t xml:space="preserve"> (15%)</w:t>
      </w:r>
      <w:r w:rsidRPr="00676252">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Pr="00676252" w:rsidRDefault="00502A13" w:rsidP="00AF78A9">
      <w:pPr>
        <w:jc w:val="both"/>
        <w:rPr>
          <w:rFonts w:ascii="Times New Roman" w:hAnsi="Times New Roman" w:cs="Times New Roman"/>
          <w:spacing w:val="-3"/>
          <w:sz w:val="24"/>
          <w:szCs w:val="24"/>
        </w:rPr>
      </w:pPr>
    </w:p>
    <w:p w14:paraId="7BFAABBD" w14:textId="68887B4B" w:rsidR="00AF78A9" w:rsidRDefault="00AF78A9" w:rsidP="00AF78A9">
      <w:pPr>
        <w:jc w:val="both"/>
        <w:rPr>
          <w:rFonts w:ascii="Times New Roman" w:hAnsi="Times New Roman" w:cs="Times New Roman"/>
          <w:sz w:val="24"/>
          <w:szCs w:val="24"/>
        </w:rPr>
      </w:pPr>
      <w:r w:rsidRPr="00676252">
        <w:rPr>
          <w:rFonts w:ascii="Times New Roman" w:hAnsi="Times New Roman" w:cs="Times New Roman"/>
          <w:sz w:val="24"/>
          <w:szCs w:val="24"/>
        </w:rPr>
        <w:lastRenderedPageBreak/>
        <w:t>In</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addition, the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bond</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shall</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be</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written</w:t>
      </w:r>
      <w:r w:rsidRPr="00676252">
        <w:rPr>
          <w:rFonts w:ascii="Times New Roman" w:hAnsi="Times New Roman" w:cs="Times New Roman"/>
          <w:spacing w:val="-9"/>
          <w:sz w:val="24"/>
          <w:szCs w:val="24"/>
        </w:rPr>
        <w:t xml:space="preserve"> </w:t>
      </w:r>
      <w:r w:rsidRPr="00676252">
        <w:rPr>
          <w:rFonts w:ascii="Times New Roman" w:hAnsi="Times New Roman" w:cs="Times New Roman"/>
          <w:sz w:val="24"/>
          <w:szCs w:val="24"/>
        </w:rPr>
        <w:t>by</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a</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surety</w:t>
      </w:r>
      <w:r w:rsidRPr="00676252">
        <w:rPr>
          <w:rFonts w:ascii="Times New Roman" w:hAnsi="Times New Roman" w:cs="Times New Roman"/>
          <w:spacing w:val="-6"/>
          <w:sz w:val="24"/>
          <w:szCs w:val="24"/>
        </w:rPr>
        <w:t xml:space="preserve"> </w:t>
      </w:r>
      <w:r w:rsidRPr="00676252">
        <w:rPr>
          <w:rFonts w:ascii="Times New Roman" w:hAnsi="Times New Roman" w:cs="Times New Roman"/>
          <w:sz w:val="24"/>
          <w:szCs w:val="24"/>
        </w:rPr>
        <w:t>or</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insurance</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company</w:t>
      </w:r>
      <w:r w:rsidRPr="00676252">
        <w:rPr>
          <w:rFonts w:ascii="Times New Roman" w:hAnsi="Times New Roman" w:cs="Times New Roman"/>
          <w:spacing w:val="-8"/>
          <w:sz w:val="24"/>
          <w:szCs w:val="24"/>
        </w:rPr>
        <w:t xml:space="preserve"> </w:t>
      </w:r>
      <w:r w:rsidRPr="00676252">
        <w:rPr>
          <w:rFonts w:ascii="Times New Roman" w:hAnsi="Times New Roman" w:cs="Times New Roman"/>
          <w:sz w:val="24"/>
          <w:szCs w:val="24"/>
        </w:rPr>
        <w:t>that</w:t>
      </w:r>
      <w:r w:rsidRPr="00676252">
        <w:rPr>
          <w:rFonts w:ascii="Times New Roman" w:hAnsi="Times New Roman" w:cs="Times New Roman"/>
          <w:spacing w:val="-2"/>
          <w:sz w:val="24"/>
          <w:szCs w:val="24"/>
        </w:rPr>
        <w:t xml:space="preserve"> </w:t>
      </w:r>
      <w:r w:rsidRPr="00676252">
        <w:rPr>
          <w:rFonts w:ascii="Times New Roman" w:hAnsi="Times New Roman" w:cs="Times New Roman"/>
          <w:sz w:val="24"/>
          <w:szCs w:val="24"/>
        </w:rPr>
        <w:t>is</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currently</w:t>
      </w:r>
      <w:r w:rsidRPr="00676252">
        <w:rPr>
          <w:rFonts w:ascii="Times New Roman" w:hAnsi="Times New Roman" w:cs="Times New Roman"/>
          <w:spacing w:val="-5"/>
          <w:sz w:val="24"/>
          <w:szCs w:val="24"/>
        </w:rPr>
        <w:t xml:space="preserve"> </w:t>
      </w:r>
      <w:r w:rsidRPr="00676252">
        <w:rPr>
          <w:rFonts w:ascii="Times New Roman" w:hAnsi="Times New Roman" w:cs="Times New Roman"/>
          <w:sz w:val="24"/>
          <w:szCs w:val="24"/>
        </w:rPr>
        <w:t>licensed</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to</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do</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business</w:t>
      </w:r>
      <w:r w:rsidRPr="00676252">
        <w:rPr>
          <w:rFonts w:ascii="Times New Roman" w:hAnsi="Times New Roman" w:cs="Times New Roman"/>
          <w:spacing w:val="-7"/>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3"/>
          <w:sz w:val="24"/>
          <w:szCs w:val="24"/>
        </w:rPr>
        <w:t xml:space="preserve"> </w:t>
      </w:r>
      <w:r w:rsidRPr="00676252">
        <w:rPr>
          <w:rFonts w:ascii="Times New Roman" w:hAnsi="Times New Roman" w:cs="Times New Roman"/>
          <w:sz w:val="24"/>
          <w:szCs w:val="24"/>
        </w:rPr>
        <w:t>the</w:t>
      </w:r>
      <w:r w:rsidRPr="00676252">
        <w:rPr>
          <w:rFonts w:ascii="Times New Roman" w:hAnsi="Times New Roman" w:cs="Times New Roman"/>
          <w:spacing w:val="-1"/>
          <w:sz w:val="24"/>
          <w:szCs w:val="24"/>
        </w:rPr>
        <w:t xml:space="preserve"> </w:t>
      </w:r>
      <w:r w:rsidRPr="00676252">
        <w:rPr>
          <w:rFonts w:ascii="Times New Roman" w:hAnsi="Times New Roman" w:cs="Times New Roman"/>
          <w:sz w:val="24"/>
          <w:szCs w:val="24"/>
        </w:rPr>
        <w:t xml:space="preserve">state </w:t>
      </w:r>
      <w:r w:rsidRPr="00676252">
        <w:rPr>
          <w:rFonts w:ascii="Times New Roman" w:hAnsi="Times New Roman" w:cs="Times New Roman"/>
          <w:spacing w:val="-3"/>
          <w:sz w:val="24"/>
          <w:szCs w:val="24"/>
        </w:rPr>
        <w:t xml:space="preserve">of </w:t>
      </w:r>
      <w:r w:rsidRPr="00676252">
        <w:rPr>
          <w:rFonts w:ascii="Times New Roman" w:hAnsi="Times New Roman" w:cs="Times New Roman"/>
          <w:sz w:val="24"/>
          <w:szCs w:val="24"/>
        </w:rPr>
        <w:t>Louisiana</w:t>
      </w:r>
      <w:r w:rsidRPr="00676252">
        <w:rPr>
          <w:rFonts w:ascii="Times New Roman" w:hAnsi="Times New Roman" w:cs="Times New Roman"/>
          <w:color w:val="008000"/>
          <w:sz w:val="24"/>
          <w:szCs w:val="24"/>
        </w:rPr>
        <w:t xml:space="preserve">. </w:t>
      </w:r>
      <w:r w:rsidRPr="00676252">
        <w:rPr>
          <w:rFonts w:ascii="Times New Roman" w:hAnsi="Times New Roman" w:cs="Times New Roman"/>
          <w:sz w:val="24"/>
          <w:szCs w:val="24"/>
        </w:rPr>
        <w:t xml:space="preserve">Also, to be provided at the same time is a Labor </w:t>
      </w:r>
      <w:r w:rsidRPr="00676252">
        <w:rPr>
          <w:rFonts w:ascii="Times New Roman" w:hAnsi="Times New Roman" w:cs="Times New Roman"/>
          <w:spacing w:val="-3"/>
          <w:sz w:val="24"/>
          <w:szCs w:val="24"/>
        </w:rPr>
        <w:t xml:space="preserve">and </w:t>
      </w:r>
      <w:r w:rsidRPr="00676252">
        <w:rPr>
          <w:rFonts w:ascii="Times New Roman" w:hAnsi="Times New Roman" w:cs="Times New Roman"/>
          <w:sz w:val="24"/>
          <w:szCs w:val="24"/>
        </w:rPr>
        <w:t xml:space="preserve">Materials Payment Bond </w:t>
      </w:r>
      <w:r w:rsidR="00835886" w:rsidRPr="00676252">
        <w:rPr>
          <w:rFonts w:ascii="Times New Roman" w:hAnsi="Times New Roman" w:cs="Times New Roman"/>
          <w:sz w:val="24"/>
          <w:szCs w:val="24"/>
        </w:rPr>
        <w:t xml:space="preserve">(made payable to “State of Louisiana – </w:t>
      </w:r>
      <w:r w:rsidR="00F543A4" w:rsidRPr="00676252">
        <w:rPr>
          <w:rFonts w:ascii="Times New Roman" w:hAnsi="Times New Roman" w:cs="Times New Roman"/>
          <w:sz w:val="24"/>
          <w:szCs w:val="24"/>
        </w:rPr>
        <w:t>Department of Corrections</w:t>
      </w:r>
      <w:r w:rsidR="00835886" w:rsidRPr="00676252">
        <w:rPr>
          <w:rFonts w:ascii="Times New Roman" w:hAnsi="Times New Roman" w:cs="Times New Roman"/>
          <w:sz w:val="24"/>
          <w:szCs w:val="24"/>
        </w:rPr>
        <w:t xml:space="preserve">”) </w:t>
      </w:r>
      <w:r w:rsidRPr="00676252">
        <w:rPr>
          <w:rFonts w:ascii="Times New Roman" w:hAnsi="Times New Roman" w:cs="Times New Roman"/>
          <w:sz w:val="24"/>
          <w:szCs w:val="24"/>
        </w:rPr>
        <w:t>in</w:t>
      </w:r>
      <w:r w:rsidRPr="00676252">
        <w:rPr>
          <w:rFonts w:ascii="Times New Roman" w:hAnsi="Times New Roman" w:cs="Times New Roman"/>
          <w:spacing w:val="14"/>
          <w:sz w:val="24"/>
          <w:szCs w:val="24"/>
        </w:rPr>
        <w:t xml:space="preserve"> </w:t>
      </w:r>
      <w:r w:rsidRPr="00676252">
        <w:rPr>
          <w:rFonts w:ascii="Times New Roman" w:hAnsi="Times New Roman" w:cs="Times New Roman"/>
          <w:sz w:val="24"/>
          <w:szCs w:val="24"/>
        </w:rPr>
        <w:t xml:space="preserve">an amount equal to </w:t>
      </w:r>
      <w:r w:rsidR="003E15D0" w:rsidRPr="00676252">
        <w:rPr>
          <w:rFonts w:ascii="Times New Roman" w:hAnsi="Times New Roman" w:cs="Times New Roman"/>
          <w:sz w:val="24"/>
          <w:szCs w:val="24"/>
        </w:rPr>
        <w:t xml:space="preserve">one-hundred </w:t>
      </w:r>
      <w:r w:rsidR="001725CA" w:rsidRPr="00676252">
        <w:rPr>
          <w:rFonts w:ascii="Times New Roman" w:hAnsi="Times New Roman" w:cs="Times New Roman"/>
          <w:sz w:val="24"/>
          <w:szCs w:val="24"/>
        </w:rPr>
        <w:t xml:space="preserve">percent </w:t>
      </w:r>
      <w:r w:rsidR="003E15D0" w:rsidRPr="00676252">
        <w:rPr>
          <w:rFonts w:ascii="Times New Roman" w:hAnsi="Times New Roman" w:cs="Times New Roman"/>
          <w:sz w:val="24"/>
          <w:szCs w:val="24"/>
        </w:rPr>
        <w:t>(</w:t>
      </w:r>
      <w:r w:rsidRPr="00676252">
        <w:rPr>
          <w:rFonts w:ascii="Times New Roman" w:hAnsi="Times New Roman" w:cs="Times New Roman"/>
          <w:sz w:val="24"/>
          <w:szCs w:val="24"/>
        </w:rPr>
        <w:t>100%</w:t>
      </w:r>
      <w:r w:rsidR="003E15D0" w:rsidRPr="00676252">
        <w:rPr>
          <w:rFonts w:ascii="Times New Roman" w:hAnsi="Times New Roman" w:cs="Times New Roman"/>
          <w:sz w:val="24"/>
          <w:szCs w:val="24"/>
        </w:rPr>
        <w:t>)</w:t>
      </w:r>
      <w:r w:rsidRPr="00676252">
        <w:rPr>
          <w:rFonts w:ascii="Times New Roman" w:hAnsi="Times New Roman" w:cs="Times New Roman"/>
          <w:sz w:val="24"/>
          <w:szCs w:val="24"/>
        </w:rPr>
        <w:t xml:space="preserve"> </w:t>
      </w:r>
      <w:r w:rsidRPr="00676252">
        <w:rPr>
          <w:rFonts w:ascii="Times New Roman" w:hAnsi="Times New Roman" w:cs="Times New Roman"/>
          <w:spacing w:val="-3"/>
          <w:sz w:val="24"/>
          <w:szCs w:val="24"/>
        </w:rPr>
        <w:t xml:space="preserve">of </w:t>
      </w:r>
      <w:r w:rsidRPr="00676252">
        <w:rPr>
          <w:rFonts w:ascii="Times New Roman" w:hAnsi="Times New Roman" w:cs="Times New Roman"/>
          <w:sz w:val="24"/>
          <w:szCs w:val="24"/>
        </w:rPr>
        <w:t>the contract</w:t>
      </w:r>
      <w:r w:rsidRPr="00676252">
        <w:rPr>
          <w:rFonts w:ascii="Times New Roman" w:hAnsi="Times New Roman" w:cs="Times New Roman"/>
          <w:spacing w:val="-31"/>
          <w:sz w:val="24"/>
          <w:szCs w:val="24"/>
        </w:rPr>
        <w:t xml:space="preserve"> </w:t>
      </w:r>
      <w:r w:rsidRPr="00676252">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more than thirty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77777777" w:rsidR="004C1BDB" w:rsidRPr="00676252"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676252">
        <w:rPr>
          <w:rFonts w:ascii="Times New Roman" w:eastAsia="Times New Roman" w:hAnsi="Times New Roman" w:cs="Times New Roman"/>
          <w:b/>
          <w:bCs/>
          <w:color w:val="000000"/>
          <w:sz w:val="24"/>
          <w:szCs w:val="24"/>
        </w:rPr>
        <w:t>PREA: PRISON RAPE ELIMINATION ACT: </w:t>
      </w:r>
    </w:p>
    <w:p w14:paraId="70066E76" w14:textId="77777777"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76252">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676252">
        <w:rPr>
          <w:rFonts w:ascii="Times New Roman" w:eastAsia="Times New Roman" w:hAnsi="Times New Roman" w:cs="Times New Roman"/>
          <w:color w:val="000000"/>
          <w:sz w:val="24"/>
          <w:szCs w:val="24"/>
        </w:rPr>
        <w:t>inmates</w:t>
      </w:r>
      <w:proofErr w:type="gramEnd"/>
      <w:r w:rsidRPr="00676252">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1C88719" w14:textId="77777777"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76252">
        <w:rPr>
          <w:rFonts w:ascii="Times New Roman" w:eastAsia="Times New Roman" w:hAnsi="Times New Roman" w:cs="Times New Roman"/>
          <w:b/>
          <w:bCs/>
          <w:color w:val="000000"/>
          <w:sz w:val="24"/>
          <w:szCs w:val="24"/>
        </w:rPr>
        <w:t>CONTRACTORS ENTERING PRISON GROUNDS:</w:t>
      </w:r>
      <w:r w:rsidRPr="00676252">
        <w:rPr>
          <w:rFonts w:ascii="Times New Roman" w:eastAsia="Times New Roman" w:hAnsi="Times New Roman" w:cs="Times New Roman"/>
          <w:color w:val="000000"/>
          <w:sz w:val="24"/>
          <w:szCs w:val="24"/>
        </w:rPr>
        <w:t xml:space="preserve"> </w:t>
      </w:r>
    </w:p>
    <w:p w14:paraId="52A7DD9C" w14:textId="77777777"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76252">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0768529C"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76252">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676252">
        <w:rPr>
          <w:rFonts w:ascii="Times New Roman" w:eastAsia="Times New Roman" w:hAnsi="Times New Roman" w:cs="Times New Roman"/>
          <w:color w:val="000000"/>
          <w:sz w:val="24"/>
          <w:szCs w:val="24"/>
        </w:rPr>
        <w:t>will be advised</w:t>
      </w:r>
      <w:proofErr w:type="gramEnd"/>
      <w:r w:rsidRPr="00676252">
        <w:rPr>
          <w:rFonts w:ascii="Times New Roman" w:eastAsia="Times New Roman" w:hAnsi="Times New Roman" w:cs="Times New Roman"/>
          <w:color w:val="000000"/>
          <w:sz w:val="24"/>
          <w:szCs w:val="24"/>
        </w:rPr>
        <w:t xml:space="preserve"> during orientation about the rules and regulations regarding </w:t>
      </w:r>
      <w:r w:rsidRPr="00676252">
        <w:rPr>
          <w:rFonts w:ascii="Times New Roman" w:eastAsia="Times New Roman" w:hAnsi="Times New Roman" w:cs="Times New Roman"/>
          <w:color w:val="000000"/>
          <w:sz w:val="24"/>
          <w:szCs w:val="24"/>
        </w:rPr>
        <w:lastRenderedPageBreak/>
        <w:t xml:space="preserve">their responsibilities while working on the grounds of </w:t>
      </w:r>
      <w:r w:rsidRPr="00676252">
        <w:rPr>
          <w:rFonts w:ascii="Times New Roman" w:eastAsia="Times New Roman" w:hAnsi="Times New Roman" w:cs="Times New Roman"/>
          <w:b/>
          <w:color w:val="000000"/>
          <w:sz w:val="24"/>
          <w:szCs w:val="24"/>
        </w:rPr>
        <w:t>(</w:t>
      </w:r>
      <w:r w:rsidR="00676252">
        <w:rPr>
          <w:rFonts w:ascii="Times New Roman" w:eastAsia="Times New Roman" w:hAnsi="Times New Roman" w:cs="Times New Roman"/>
          <w:b/>
          <w:color w:val="000000"/>
          <w:sz w:val="24"/>
          <w:szCs w:val="24"/>
        </w:rPr>
        <w:t>Louisiana Correctional Institute for Women</w:t>
      </w:r>
      <w:r w:rsidRPr="00676252">
        <w:rPr>
          <w:rFonts w:ascii="Times New Roman" w:eastAsia="Times New Roman" w:hAnsi="Times New Roman" w:cs="Times New Roman"/>
          <w:b/>
          <w:color w:val="000000"/>
          <w:sz w:val="24"/>
          <w:szCs w:val="24"/>
        </w:rPr>
        <w:t>).</w:t>
      </w:r>
    </w:p>
    <w:p w14:paraId="486A4B76" w14:textId="77777777" w:rsidR="004C1BDB" w:rsidRPr="00676252"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76252">
        <w:rPr>
          <w:rFonts w:ascii="Times New Roman" w:eastAsia="Times New Roman" w:hAnsi="Times New Roman" w:cs="Times New Roman"/>
          <w:b/>
          <w:color w:val="000000"/>
          <w:sz w:val="24"/>
          <w:szCs w:val="24"/>
        </w:rPr>
        <w:t>DOC VENDOR SECURITY CLEARANCE PROCESS:</w:t>
      </w:r>
      <w:r w:rsidRPr="00676252">
        <w:rPr>
          <w:rFonts w:ascii="Times New Roman" w:eastAsia="Times New Roman" w:hAnsi="Times New Roman" w:cs="Times New Roman"/>
          <w:color w:val="000000"/>
          <w:sz w:val="24"/>
          <w:szCs w:val="24"/>
        </w:rPr>
        <w:t xml:space="preserve">  </w:t>
      </w:r>
    </w:p>
    <w:p w14:paraId="47ECD4CC" w14:textId="77777777"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76252">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676252">
        <w:rPr>
          <w:rFonts w:ascii="Times New Roman" w:eastAsia="Times New Roman" w:hAnsi="Times New Roman" w:cs="Times New Roman"/>
          <w:color w:val="000000"/>
          <w:sz w:val="24"/>
          <w:szCs w:val="24"/>
        </w:rPr>
        <w:t>social</w:t>
      </w:r>
      <w:proofErr w:type="gramEnd"/>
      <w:r w:rsidRPr="00676252">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676252"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76252">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lastRenderedPageBreak/>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19DE118A"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 xml:space="preserve">The building(s) value for the Project is </w:t>
            </w:r>
            <w:r w:rsidRPr="00676252">
              <w:rPr>
                <w:rFonts w:ascii="Times New Roman" w:hAnsi="Times New Roman" w:cs="Times New Roman"/>
                <w:b/>
                <w:bCs/>
                <w:sz w:val="24"/>
                <w:szCs w:val="24"/>
              </w:rPr>
              <w:t>$</w:t>
            </w:r>
            <w:r w:rsidR="00676252" w:rsidRPr="00676252">
              <w:rPr>
                <w:rFonts w:ascii="Times New Roman" w:hAnsi="Times New Roman" w:cs="Times New Roman"/>
                <w:sz w:val="24"/>
                <w:szCs w:val="24"/>
              </w:rPr>
              <w:t>3,434,080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191750CE"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2E83BCB0" w14:textId="77777777" w:rsidR="00676252" w:rsidRPr="00585A88" w:rsidRDefault="00676252"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w:t>
      </w:r>
      <w:r w:rsidRPr="00585A88">
        <w:rPr>
          <w:rFonts w:ascii="Times New Roman" w:hAnsi="Times New Roman" w:cs="Times New Roman"/>
          <w:sz w:val="24"/>
          <w:szCs w:val="24"/>
        </w:rPr>
        <w:lastRenderedPageBreak/>
        <w:t>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w:t>
      </w:r>
      <w:r w:rsidRPr="00585A88">
        <w:rPr>
          <w:rFonts w:ascii="Times New Roman" w:hAnsi="Times New Roman" w:cs="Times New Roman"/>
          <w:sz w:val="24"/>
          <w:szCs w:val="24"/>
        </w:rPr>
        <w:lastRenderedPageBreak/>
        <w:t>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w:t>
      </w:r>
      <w:r w:rsidRPr="00585A88">
        <w:rPr>
          <w:rFonts w:ascii="Times New Roman" w:hAnsi="Times New Roman" w:cs="Times New Roman"/>
          <w:sz w:val="24"/>
          <w:szCs w:val="24"/>
        </w:rPr>
        <w:lastRenderedPageBreak/>
        <w:t>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67625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76252">
        <w:rPr>
          <w:rFonts w:ascii="Times New Roman" w:hAnsi="Times New Roman" w:cs="Times New Roman"/>
          <w:sz w:val="24"/>
          <w:szCs w:val="24"/>
        </w:rPr>
        <w:t>State of Louisiana</w:t>
      </w:r>
    </w:p>
    <w:p w14:paraId="56BA9244" w14:textId="77777777" w:rsidR="00E6683D" w:rsidRPr="0067625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76252">
        <w:rPr>
          <w:rFonts w:ascii="Times New Roman" w:hAnsi="Times New Roman" w:cs="Times New Roman"/>
          <w:sz w:val="24"/>
          <w:szCs w:val="24"/>
        </w:rPr>
        <w:t>Department Of Corrections</w:t>
      </w:r>
    </w:p>
    <w:p w14:paraId="4E8A0E8C" w14:textId="77777777" w:rsidR="00E6683D" w:rsidRPr="0067625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76252">
        <w:rPr>
          <w:rFonts w:ascii="Times New Roman" w:hAnsi="Times New Roman" w:cs="Times New Roman"/>
          <w:sz w:val="24"/>
          <w:szCs w:val="24"/>
        </w:rPr>
        <w:t>504 Mayflower Street</w:t>
      </w:r>
    </w:p>
    <w:p w14:paraId="215D0261" w14:textId="77777777" w:rsidR="00E6683D" w:rsidRPr="0067625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76252">
        <w:rPr>
          <w:rFonts w:ascii="Times New Roman" w:hAnsi="Times New Roman" w:cs="Times New Roman"/>
          <w:sz w:val="24"/>
          <w:szCs w:val="24"/>
        </w:rPr>
        <w:t>Baton Rouge, La 70802</w:t>
      </w:r>
    </w:p>
    <w:p w14:paraId="0830FDD6" w14:textId="45D29C81"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C480C">
        <w:rPr>
          <w:rFonts w:ascii="Times New Roman" w:hAnsi="Times New Roman" w:cs="Times New Roman"/>
          <w:sz w:val="24"/>
          <w:szCs w:val="24"/>
        </w:rPr>
        <w:t>Project or Contract #:30000</w:t>
      </w:r>
      <w:r w:rsidR="00EC480C" w:rsidRPr="00EC480C">
        <w:rPr>
          <w:rFonts w:ascii="Times New Roman" w:hAnsi="Times New Roman" w:cs="Times New Roman"/>
          <w:sz w:val="24"/>
          <w:szCs w:val="24"/>
        </w:rPr>
        <w:t>22159</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bookmarkStart w:id="0" w:name="_GoBack"/>
      <w:bookmarkEnd w:id="0"/>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 xml:space="preserve">for and defend any </w:t>
      </w:r>
      <w:r w:rsidRPr="00585A88">
        <w:rPr>
          <w:rFonts w:ascii="Times New Roman" w:hAnsi="Times New Roman" w:cs="Times New Roman"/>
          <w:sz w:val="24"/>
          <w:szCs w:val="24"/>
        </w:rPr>
        <w:lastRenderedPageBreak/>
        <w:t>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5D266D3" w:rsidR="005A7339" w:rsidRDefault="005A7339">
        <w:pPr>
          <w:pStyle w:val="Footer"/>
          <w:jc w:val="center"/>
        </w:pPr>
        <w:r>
          <w:fldChar w:fldCharType="begin"/>
        </w:r>
        <w:r>
          <w:instrText xml:space="preserve"> PAGE   \* MERGEFORMAT </w:instrText>
        </w:r>
        <w:r>
          <w:fldChar w:fldCharType="separate"/>
        </w:r>
        <w:r w:rsidR="00EC480C">
          <w:rPr>
            <w:noProof/>
          </w:rPr>
          <w:t>14</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1A6AEE47"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EC480C">
      <w:rPr>
        <w:rFonts w:ascii="Times New Roman" w:hAnsi="Times New Roman" w:cs="Times New Roman"/>
        <w:b/>
        <w:sz w:val="24"/>
      </w:rPr>
      <w:t>12/20/23</w:t>
    </w:r>
  </w:p>
  <w:p w14:paraId="2590CE85" w14:textId="4231DBCB"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w:t>
    </w:r>
    <w:r w:rsidR="00F543A4" w:rsidRPr="00EC480C">
      <w:rPr>
        <w:rFonts w:ascii="Times New Roman" w:hAnsi="Times New Roman" w:cs="Times New Roman"/>
        <w:b/>
        <w:sz w:val="24"/>
      </w:rPr>
      <w:t>000</w:t>
    </w:r>
    <w:r w:rsidR="00EC480C" w:rsidRPr="00EC480C">
      <w:rPr>
        <w:rFonts w:ascii="Times New Roman" w:hAnsi="Times New Roman" w:cs="Times New Roman"/>
        <w:b/>
        <w:sz w:val="24"/>
      </w:rPr>
      <w:t>22159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D4348"/>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76252"/>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BF003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C480C"/>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68E0-3F75-449C-84A0-3DDA993E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42</cp:revision>
  <dcterms:created xsi:type="dcterms:W3CDTF">2021-07-16T13:48:00Z</dcterms:created>
  <dcterms:modified xsi:type="dcterms:W3CDTF">2023-11-17T13:29:00Z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