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8D0D83"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8D0D83"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38673E" w:rsidRPr="00E351F5" w:rsidRDefault="008D0D83" w:rsidP="0038673E">
      <w:pPr>
        <w:jc w:val="center"/>
        <w:rPr>
          <w:rFonts w:ascii="Times New Roman" w:hAnsi="Times New Roman"/>
        </w:rPr>
      </w:pPr>
      <w:r>
        <w:rPr>
          <w:rFonts w:ascii="Times New Roman" w:hAnsi="Times New Roman"/>
        </w:rPr>
        <w:t>11/22</w:t>
      </w:r>
      <w:bookmarkStart w:id="0" w:name="_GoBack"/>
      <w:bookmarkEnd w:id="0"/>
      <w:r w:rsidR="00E351F5">
        <w:rPr>
          <w:rFonts w:ascii="Times New Roman" w:hAnsi="Times New Roman"/>
        </w:rPr>
        <w:t>/23</w:t>
      </w:r>
    </w:p>
    <w:p w:rsidR="00DB65C4" w:rsidRDefault="00DB65C4" w:rsidP="00DB65C4">
      <w:pPr>
        <w:jc w:val="center"/>
        <w:rPr>
          <w:rFonts w:ascii="Times New Roman" w:hAnsi="Times New Roman"/>
        </w:rPr>
      </w:pPr>
    </w:p>
    <w:p w:rsidR="00DB65C4" w:rsidRDefault="00E351F5" w:rsidP="00DB65C4">
      <w:pPr>
        <w:jc w:val="center"/>
        <w:rPr>
          <w:rFonts w:ascii="Times New Roman" w:hAnsi="Times New Roman"/>
          <w:b/>
          <w:bCs/>
          <w:i/>
          <w:iCs/>
        </w:rPr>
      </w:pPr>
      <w:r>
        <w:rPr>
          <w:rFonts w:ascii="Times New Roman" w:hAnsi="Times New Roman"/>
          <w:b/>
          <w:bCs/>
        </w:rPr>
        <w:t>ADDENDUM NO. 03</w:t>
      </w:r>
      <w:r w:rsidR="00DB65C4">
        <w:rPr>
          <w:rFonts w:ascii="Times New Roman" w:hAnsi="Times New Roman"/>
          <w:b/>
          <w:bCs/>
        </w:rPr>
        <w:t xml:space="preserve"> </w:t>
      </w:r>
    </w:p>
    <w:p w:rsidR="00DB65C4" w:rsidRDefault="00DB65C4" w:rsidP="00DB65C4">
      <w:pPr>
        <w:jc w:val="center"/>
        <w:rPr>
          <w:rFonts w:ascii="Times New Roman" w:hAnsi="Times New Roman"/>
          <w:b/>
          <w:bCs/>
        </w:rPr>
      </w:pPr>
    </w:p>
    <w:p w:rsidR="0038673E" w:rsidRPr="007177FA" w:rsidRDefault="0038673E" w:rsidP="0038673E">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Pr>
          <w:rFonts w:ascii="Times New Roman" w:hAnsi="Times New Roman"/>
        </w:rPr>
        <w:t xml:space="preserve"> Number </w:t>
      </w:r>
      <w:r w:rsidRPr="00E351F5">
        <w:rPr>
          <w:rFonts w:ascii="Times New Roman" w:hAnsi="Times New Roman"/>
        </w:rPr>
        <w:t>30000</w:t>
      </w:r>
      <w:r w:rsidR="00E351F5" w:rsidRPr="00E351F5">
        <w:rPr>
          <w:rFonts w:ascii="Times New Roman" w:hAnsi="Times New Roman"/>
        </w:rPr>
        <w:t>22053</w:t>
      </w:r>
      <w:r w:rsidRPr="00E351F5">
        <w:rPr>
          <w:rFonts w:ascii="Times New Roman" w:hAnsi="Times New Roman"/>
        </w:rPr>
        <w:t xml:space="preserve"> for the Invitation to Bid for the State of Louisiana – </w:t>
      </w:r>
      <w:r w:rsidR="00E351F5" w:rsidRPr="00E351F5">
        <w:rPr>
          <w:rFonts w:ascii="Times New Roman" w:hAnsi="Times New Roman"/>
        </w:rPr>
        <w:t>T-Shirts for CRT</w:t>
      </w:r>
      <w:r w:rsidRPr="00E351F5">
        <w:rPr>
          <w:rFonts w:ascii="Times New Roman" w:hAnsi="Times New Roman"/>
        </w:rPr>
        <w:t xml:space="preserve">, which is currently scheduled to open at </w:t>
      </w:r>
      <w:r w:rsidR="00E351F5" w:rsidRPr="00E351F5">
        <w:rPr>
          <w:rFonts w:ascii="Times New Roman" w:hAnsi="Times New Roman"/>
        </w:rPr>
        <w:t>10:00AM</w:t>
      </w:r>
      <w:r w:rsidRPr="00E351F5">
        <w:rPr>
          <w:rFonts w:ascii="Times New Roman" w:hAnsi="Times New Roman"/>
        </w:rPr>
        <w:t xml:space="preserve"> CDT on </w:t>
      </w:r>
      <w:r w:rsidR="00E351F5" w:rsidRPr="00E351F5">
        <w:rPr>
          <w:rFonts w:ascii="Times New Roman" w:hAnsi="Times New Roman"/>
        </w:rPr>
        <w:t>11/28/23</w:t>
      </w:r>
      <w:r w:rsidRPr="007177FA">
        <w:rPr>
          <w:rFonts w:ascii="Times New Roman" w:hAnsi="Times New Roman"/>
        </w:rPr>
        <w:t xml:space="preserve">. </w:t>
      </w:r>
    </w:p>
    <w:p w:rsidR="00DB65C4" w:rsidRDefault="00DB65C4" w:rsidP="00DB65C4">
      <w:pPr>
        <w:rPr>
          <w:rFonts w:ascii="Times New Roman" w:hAnsi="Times New Roman"/>
        </w:rPr>
      </w:pPr>
    </w:p>
    <w:p w:rsidR="00AF68BC" w:rsidRDefault="00AF68BC" w:rsidP="00DB65C4">
      <w:pPr>
        <w:rPr>
          <w:rFonts w:ascii="Times New Roman" w:hAnsi="Times New Roman"/>
        </w:rPr>
      </w:pPr>
      <w:r>
        <w:rPr>
          <w:rFonts w:ascii="Times New Roman" w:hAnsi="Times New Roman"/>
        </w:rPr>
        <w:t>The following changes are to be made to the referenced solicitation:</w:t>
      </w:r>
    </w:p>
    <w:p w:rsidR="00AF68BC" w:rsidRPr="00AF68BC" w:rsidRDefault="00AF68BC" w:rsidP="00AF68BC">
      <w:pPr>
        <w:jc w:val="both"/>
        <w:rPr>
          <w:rFonts w:ascii="Times New Roman" w:hAnsi="Times New Roman"/>
        </w:rPr>
      </w:pPr>
      <w:r w:rsidRPr="00F64811">
        <w:rPr>
          <w:rFonts w:ascii="Times New Roman" w:hAnsi="Times New Roman"/>
        </w:rPr>
        <w:t>******************************************************************************</w:t>
      </w:r>
    </w:p>
    <w:p w:rsidR="00AF68BC" w:rsidRPr="00AF68BC" w:rsidRDefault="00AF68BC" w:rsidP="00AF68BC">
      <w:pPr>
        <w:jc w:val="both"/>
        <w:rPr>
          <w:rFonts w:ascii="Times New Roman" w:hAnsi="Times New Roman"/>
          <w:b/>
        </w:rPr>
      </w:pPr>
      <w:proofErr w:type="spellStart"/>
      <w:r w:rsidRPr="00AF68BC">
        <w:rPr>
          <w:rFonts w:ascii="Times New Roman" w:hAnsi="Times New Roman"/>
          <w:b/>
        </w:rPr>
        <w:t>RFx</w:t>
      </w:r>
      <w:proofErr w:type="spellEnd"/>
      <w:r w:rsidRPr="00AF68BC">
        <w:rPr>
          <w:rFonts w:ascii="Times New Roman" w:hAnsi="Times New Roman"/>
          <w:b/>
        </w:rPr>
        <w:t xml:space="preserve"> Currently Reads: </w:t>
      </w:r>
      <w:r w:rsidRPr="00AF68BC">
        <w:rPr>
          <w:rFonts w:ascii="Times New Roman" w:hAnsi="Times New Roman"/>
        </w:rPr>
        <w:t xml:space="preserve">Scheduled to open at 10:00 AM on </w:t>
      </w:r>
      <w:r>
        <w:rPr>
          <w:rFonts w:ascii="Times New Roman" w:hAnsi="Times New Roman"/>
        </w:rPr>
        <w:t>November 2</w:t>
      </w:r>
      <w:r w:rsidR="004D4D91">
        <w:rPr>
          <w:rFonts w:ascii="Times New Roman" w:hAnsi="Times New Roman"/>
        </w:rPr>
        <w:t>8</w:t>
      </w:r>
      <w:r w:rsidRPr="00AF68BC">
        <w:rPr>
          <w:rFonts w:ascii="Times New Roman" w:hAnsi="Times New Roman"/>
        </w:rPr>
        <w:t>, 2023.</w:t>
      </w:r>
    </w:p>
    <w:p w:rsidR="00AF68BC" w:rsidRPr="00AF68BC" w:rsidRDefault="00AF68BC" w:rsidP="00AF68BC">
      <w:pPr>
        <w:jc w:val="both"/>
        <w:rPr>
          <w:rFonts w:ascii="Times New Roman" w:hAnsi="Times New Roman"/>
          <w:b/>
        </w:rPr>
      </w:pPr>
    </w:p>
    <w:p w:rsidR="00AF68BC" w:rsidRDefault="00AF68BC" w:rsidP="00AF68BC">
      <w:pPr>
        <w:jc w:val="both"/>
        <w:rPr>
          <w:rFonts w:ascii="Times New Roman" w:hAnsi="Times New Roman"/>
        </w:rPr>
      </w:pPr>
      <w:proofErr w:type="spellStart"/>
      <w:r w:rsidRPr="00AF68BC">
        <w:rPr>
          <w:rFonts w:ascii="Times New Roman" w:hAnsi="Times New Roman"/>
          <w:b/>
        </w:rPr>
        <w:t>RFx</w:t>
      </w:r>
      <w:proofErr w:type="spellEnd"/>
      <w:r w:rsidRPr="00AF68BC">
        <w:rPr>
          <w:rFonts w:ascii="Times New Roman" w:hAnsi="Times New Roman"/>
          <w:b/>
        </w:rPr>
        <w:t xml:space="preserve"> Changed to Read: </w:t>
      </w:r>
      <w:r w:rsidRPr="00AF68BC">
        <w:rPr>
          <w:rFonts w:ascii="Times New Roman" w:hAnsi="Times New Roman"/>
        </w:rPr>
        <w:t xml:space="preserve">Scheduled to open at 10:00 AM on </w:t>
      </w:r>
      <w:r>
        <w:rPr>
          <w:rFonts w:ascii="Times New Roman" w:hAnsi="Times New Roman"/>
        </w:rPr>
        <w:t>December</w:t>
      </w:r>
      <w:r w:rsidRPr="00AF68BC">
        <w:rPr>
          <w:rFonts w:ascii="Times New Roman" w:hAnsi="Times New Roman"/>
        </w:rPr>
        <w:t xml:space="preserve"> </w:t>
      </w:r>
      <w:r>
        <w:rPr>
          <w:rFonts w:ascii="Times New Roman" w:hAnsi="Times New Roman"/>
        </w:rPr>
        <w:t>5</w:t>
      </w:r>
      <w:r w:rsidRPr="00AF68BC">
        <w:rPr>
          <w:rFonts w:ascii="Times New Roman" w:hAnsi="Times New Roman"/>
        </w:rPr>
        <w:t>, 2023.</w:t>
      </w:r>
    </w:p>
    <w:p w:rsidR="00AF68BC" w:rsidRPr="00AF68BC" w:rsidRDefault="00AF68BC" w:rsidP="00AF68BC">
      <w:pPr>
        <w:jc w:val="both"/>
        <w:rPr>
          <w:rFonts w:ascii="Times New Roman" w:hAnsi="Times New Roman"/>
        </w:rPr>
      </w:pPr>
    </w:p>
    <w:p w:rsidR="00DB65C4" w:rsidRPr="00AF68BC" w:rsidRDefault="00DB65C4" w:rsidP="00DB65C4">
      <w:pPr>
        <w:jc w:val="both"/>
        <w:rPr>
          <w:rFonts w:ascii="Times New Roman" w:hAnsi="Times New Roman"/>
        </w:rPr>
      </w:pPr>
      <w:r w:rsidRPr="00F64811">
        <w:rPr>
          <w:rFonts w:ascii="Times New Roman" w:hAnsi="Times New Roman"/>
        </w:rPr>
        <w:t>******************************************************************************</w:t>
      </w:r>
      <w:r w:rsidRPr="00DB65C4">
        <w:rPr>
          <w:rFonts w:ascii="Times New Roman" w:hAnsi="Times New Roman"/>
          <w:i/>
        </w:rPr>
        <w:t xml:space="preserve">                    </w:t>
      </w:r>
    </w:p>
    <w:p w:rsidR="00233463" w:rsidRPr="004D4D91" w:rsidRDefault="00233463" w:rsidP="00233463">
      <w:pPr>
        <w:jc w:val="both"/>
        <w:rPr>
          <w:rFonts w:ascii="Times New Roman" w:hAnsi="Times New Roman"/>
          <w:b/>
        </w:rPr>
      </w:pPr>
      <w:r w:rsidRPr="004D4D91">
        <w:rPr>
          <w:rFonts w:ascii="Times New Roman" w:hAnsi="Times New Roman"/>
          <w:b/>
        </w:rPr>
        <w:t xml:space="preserve">Questions from the Vendor and </w:t>
      </w:r>
      <w:r w:rsidR="003B6A34" w:rsidRPr="004D4D91">
        <w:rPr>
          <w:rFonts w:ascii="Times New Roman" w:hAnsi="Times New Roman"/>
          <w:b/>
        </w:rPr>
        <w:t>State’s</w:t>
      </w:r>
      <w:r w:rsidRPr="004D4D91">
        <w:rPr>
          <w:rFonts w:ascii="Times New Roman" w:hAnsi="Times New Roman"/>
          <w:b/>
        </w:rPr>
        <w:t xml:space="preserve"> Responses:</w:t>
      </w:r>
    </w:p>
    <w:p w:rsidR="00233463" w:rsidRPr="004D4D91" w:rsidRDefault="00233463" w:rsidP="00233463">
      <w:pPr>
        <w:jc w:val="both"/>
        <w:rPr>
          <w:rFonts w:ascii="Times New Roman" w:hAnsi="Times New Roman"/>
          <w:b/>
        </w:rPr>
      </w:pPr>
    </w:p>
    <w:p w:rsidR="00233463" w:rsidRPr="004D4D91" w:rsidRDefault="00233463" w:rsidP="00233463">
      <w:pPr>
        <w:jc w:val="both"/>
        <w:rPr>
          <w:rFonts w:ascii="Times New Roman" w:hAnsi="Times New Roman"/>
          <w:sz w:val="22"/>
        </w:rPr>
      </w:pPr>
      <w:r w:rsidRPr="004D4D91">
        <w:rPr>
          <w:rFonts w:ascii="Times New Roman" w:hAnsi="Times New Roman"/>
          <w:b/>
        </w:rPr>
        <w:t xml:space="preserve">Vendor Question 1. </w:t>
      </w:r>
      <w:r w:rsidR="00E351F5" w:rsidRPr="004D4D91">
        <w:rPr>
          <w:rFonts w:ascii="Times New Roman" w:hAnsi="Times New Roman"/>
        </w:rPr>
        <w:t>Does it have to be palletized</w:t>
      </w:r>
      <w:r w:rsidRPr="004D4D91">
        <w:rPr>
          <w:rFonts w:ascii="Times New Roman" w:hAnsi="Times New Roman"/>
        </w:rPr>
        <w:t>?</w:t>
      </w:r>
    </w:p>
    <w:p w:rsidR="00233463" w:rsidRPr="004D4D91" w:rsidRDefault="00233463" w:rsidP="00233463">
      <w:pPr>
        <w:jc w:val="both"/>
        <w:rPr>
          <w:rFonts w:ascii="Times New Roman" w:hAnsi="Times New Roman"/>
        </w:rPr>
      </w:pPr>
    </w:p>
    <w:p w:rsidR="00233463" w:rsidRPr="004D4D91" w:rsidRDefault="003B6A34" w:rsidP="00233463">
      <w:pPr>
        <w:pStyle w:val="PlainText"/>
        <w:rPr>
          <w:rFonts w:ascii="Times New Roman" w:hAnsi="Times New Roman" w:cs="Times New Roman"/>
          <w:b/>
          <w:i/>
        </w:rPr>
      </w:pPr>
      <w:r w:rsidRPr="004D4D91">
        <w:rPr>
          <w:rFonts w:ascii="Times New Roman" w:hAnsi="Times New Roman" w:cs="Times New Roman"/>
          <w:b/>
          <w:i/>
        </w:rPr>
        <w:t>State’s</w:t>
      </w:r>
      <w:r w:rsidR="00233463" w:rsidRPr="004D4D91">
        <w:rPr>
          <w:rFonts w:ascii="Times New Roman" w:hAnsi="Times New Roman" w:cs="Times New Roman"/>
          <w:b/>
          <w:i/>
        </w:rPr>
        <w:t xml:space="preserve"> </w:t>
      </w:r>
      <w:r w:rsidR="00816B47" w:rsidRPr="004D4D91">
        <w:rPr>
          <w:rFonts w:ascii="Times New Roman" w:hAnsi="Times New Roman" w:cs="Times New Roman"/>
          <w:b/>
          <w:i/>
        </w:rPr>
        <w:t>Response</w:t>
      </w:r>
      <w:r w:rsidR="00233463" w:rsidRPr="004D4D91">
        <w:rPr>
          <w:rFonts w:ascii="Times New Roman" w:hAnsi="Times New Roman" w:cs="Times New Roman"/>
          <w:b/>
          <w:i/>
        </w:rPr>
        <w:t xml:space="preserve">: </w:t>
      </w:r>
      <w:r w:rsidR="00E351F5" w:rsidRPr="004D4D91">
        <w:rPr>
          <w:rFonts w:ascii="Times New Roman" w:eastAsia="Times New Roman" w:hAnsi="Times New Roman" w:cs="Times New Roman"/>
          <w:i/>
          <w:sz w:val="24"/>
          <w:szCs w:val="24"/>
        </w:rPr>
        <w:t>Either way is fine, palletized or not.</w:t>
      </w:r>
    </w:p>
    <w:p w:rsidR="00380E43" w:rsidRPr="004D4D91" w:rsidRDefault="00380E43" w:rsidP="00380E43">
      <w:pPr>
        <w:jc w:val="both"/>
        <w:rPr>
          <w:rFonts w:ascii="Times New Roman" w:hAnsi="Times New Roman"/>
          <w:b/>
        </w:rPr>
      </w:pPr>
    </w:p>
    <w:p w:rsidR="00233463" w:rsidRPr="004D4D91" w:rsidRDefault="00233463" w:rsidP="00233463">
      <w:pPr>
        <w:jc w:val="both"/>
        <w:rPr>
          <w:rFonts w:ascii="Times New Roman" w:hAnsi="Times New Roman"/>
          <w:sz w:val="22"/>
        </w:rPr>
      </w:pPr>
      <w:r w:rsidRPr="004D4D91">
        <w:rPr>
          <w:rFonts w:ascii="Times New Roman" w:hAnsi="Times New Roman"/>
          <w:b/>
        </w:rPr>
        <w:t xml:space="preserve">Vendor Question 2. </w:t>
      </w:r>
      <w:r w:rsidR="00E351F5" w:rsidRPr="004D4D91">
        <w:rPr>
          <w:rFonts w:ascii="Times New Roman" w:hAnsi="Times New Roman"/>
        </w:rPr>
        <w:t>Do you have a loading dock</w:t>
      </w:r>
      <w:r w:rsidRPr="004D4D91">
        <w:rPr>
          <w:rFonts w:ascii="Times New Roman" w:hAnsi="Times New Roman"/>
        </w:rPr>
        <w:t>?</w:t>
      </w:r>
    </w:p>
    <w:p w:rsidR="00233463" w:rsidRPr="004D4D91" w:rsidRDefault="00233463" w:rsidP="00233463">
      <w:pPr>
        <w:jc w:val="both"/>
        <w:rPr>
          <w:rFonts w:ascii="Times New Roman" w:hAnsi="Times New Roman"/>
        </w:rPr>
      </w:pPr>
    </w:p>
    <w:p w:rsidR="00233463" w:rsidRPr="004D4D91" w:rsidRDefault="003B6A34" w:rsidP="00233463">
      <w:pPr>
        <w:pStyle w:val="PlainText"/>
        <w:rPr>
          <w:rFonts w:ascii="Times New Roman" w:hAnsi="Times New Roman" w:cs="Times New Roman"/>
          <w:b/>
          <w:i/>
        </w:rPr>
      </w:pPr>
      <w:r w:rsidRPr="004D4D91">
        <w:rPr>
          <w:rFonts w:ascii="Times New Roman" w:hAnsi="Times New Roman" w:cs="Times New Roman"/>
          <w:b/>
          <w:i/>
        </w:rPr>
        <w:t>State’s</w:t>
      </w:r>
      <w:r w:rsidR="00233463" w:rsidRPr="004D4D91">
        <w:rPr>
          <w:rFonts w:ascii="Times New Roman" w:hAnsi="Times New Roman" w:cs="Times New Roman"/>
          <w:b/>
          <w:i/>
        </w:rPr>
        <w:t xml:space="preserve"> </w:t>
      </w:r>
      <w:r w:rsidR="00816B47" w:rsidRPr="004D4D91">
        <w:rPr>
          <w:rFonts w:ascii="Times New Roman" w:hAnsi="Times New Roman" w:cs="Times New Roman"/>
          <w:b/>
          <w:i/>
        </w:rPr>
        <w:t>Response</w:t>
      </w:r>
      <w:r w:rsidR="00233463" w:rsidRPr="004D4D91">
        <w:rPr>
          <w:rFonts w:ascii="Times New Roman" w:hAnsi="Times New Roman" w:cs="Times New Roman"/>
          <w:b/>
          <w:i/>
        </w:rPr>
        <w:t xml:space="preserve">: </w:t>
      </w:r>
      <w:r w:rsidR="00E351F5" w:rsidRPr="004D4D91">
        <w:rPr>
          <w:rFonts w:ascii="Times New Roman" w:eastAsia="Times New Roman" w:hAnsi="Times New Roman" w:cs="Times New Roman"/>
          <w:i/>
          <w:sz w:val="24"/>
          <w:szCs w:val="24"/>
        </w:rPr>
        <w:t>Yes, the warehouse has a loading dock.</w:t>
      </w:r>
    </w:p>
    <w:p w:rsidR="00233463" w:rsidRPr="00A16178" w:rsidRDefault="00233463" w:rsidP="00380E43">
      <w:pPr>
        <w:jc w:val="both"/>
        <w:rPr>
          <w:rFonts w:ascii="Times New Roman" w:hAnsi="Times New Roman"/>
          <w:b/>
        </w:rPr>
      </w:pPr>
    </w:p>
    <w:p w:rsidR="00380E43" w:rsidRPr="00F64811" w:rsidRDefault="00380E43" w:rsidP="00380E43">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233463"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Pr="007C3768" w:rsidRDefault="007C3768" w:rsidP="00DB65C4">
      <w:pPr>
        <w:jc w:val="both"/>
        <w:rPr>
          <w:rFonts w:ascii="Times New Roman" w:hAnsi="Times New Roman"/>
          <w:b/>
          <w:bCs/>
          <w:caps/>
        </w:rPr>
      </w:pPr>
    </w:p>
    <w:p w:rsidR="00DB65C4" w:rsidRPr="00DB65C4" w:rsidRDefault="00DB65C4" w:rsidP="00DB65C4">
      <w:pPr>
        <w:jc w:val="both"/>
        <w:rPr>
          <w:rFonts w:ascii="Times New Roman" w:hAnsi="Times New Roman"/>
          <w:caps/>
          <w:sz w:val="20"/>
        </w:rPr>
      </w:pPr>
    </w:p>
    <w:p w:rsidR="007C3768" w:rsidRDefault="007C3768" w:rsidP="00DB65C4">
      <w:pPr>
        <w:jc w:val="both"/>
        <w:rPr>
          <w:rFonts w:ascii="Times New Roman" w:hAnsi="Times New Roman"/>
          <w:b/>
          <w:bCs/>
          <w:caps/>
          <w:u w:val="single"/>
        </w:rPr>
      </w:pPr>
    </w:p>
    <w:p w:rsidR="007C3768" w:rsidRDefault="007C3768" w:rsidP="00DB65C4">
      <w:pPr>
        <w:jc w:val="both"/>
        <w:rPr>
          <w:rFonts w:ascii="Times New Roman" w:hAnsi="Times New Roman"/>
          <w:b/>
          <w:bCs/>
          <w:caps/>
          <w:u w:val="single"/>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3B6A34">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3B6A34">
        <w:rPr>
          <w:rFonts w:ascii="Times New Roman" w:hAnsi="Times New Roman"/>
          <w:b/>
          <w:bCs/>
        </w:rPr>
        <w:t>bid</w:t>
      </w:r>
      <w:r>
        <w:rPr>
          <w:rFonts w:ascii="Times New Roman" w:hAnsi="Times New Roman"/>
          <w:b/>
          <w:bCs/>
        </w:rPr>
        <w:t xml:space="preserve"> opening shall not be considered and you shall be held to your original </w:t>
      </w:r>
      <w:r w:rsidR="003B6A34">
        <w:rPr>
          <w:rFonts w:ascii="Times New Roman" w:hAnsi="Times New Roman"/>
          <w:b/>
          <w:bCs/>
        </w:rPr>
        <w:t>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38673E" w:rsidRPr="00E13137" w:rsidRDefault="00DB65C4" w:rsidP="0038673E">
      <w:pPr>
        <w:rPr>
          <w:rFonts w:ascii="Times New Roman" w:hAnsi="Times New Roman"/>
        </w:rPr>
      </w:pPr>
      <w:r>
        <w:rPr>
          <w:rFonts w:ascii="Times New Roman" w:hAnsi="Times New Roman"/>
        </w:rPr>
        <w:t>By:</w:t>
      </w:r>
      <w:r>
        <w:rPr>
          <w:rFonts w:ascii="Times New Roman" w:hAnsi="Times New Roman"/>
        </w:rPr>
        <w:tab/>
      </w:r>
      <w:r w:rsidR="00E351F5" w:rsidRPr="00E351F5">
        <w:rPr>
          <w:rFonts w:ascii="Times New Roman" w:hAnsi="Times New Roman"/>
        </w:rPr>
        <w:t>Alex Jackson</w:t>
      </w:r>
    </w:p>
    <w:p w:rsidR="0038673E" w:rsidRDefault="0038673E" w:rsidP="0038673E">
      <w:pPr>
        <w:rPr>
          <w:rFonts w:ascii="Times New Roman" w:hAnsi="Times New Roman"/>
        </w:rPr>
      </w:pPr>
      <w:r>
        <w:rPr>
          <w:rFonts w:ascii="Times New Roman" w:hAnsi="Times New Roman"/>
        </w:rPr>
        <w:tab/>
        <w:t>Office of State Procurement</w:t>
      </w:r>
    </w:p>
    <w:p w:rsidR="0038673E" w:rsidRPr="00E13137" w:rsidRDefault="0038673E" w:rsidP="0038673E">
      <w:pPr>
        <w:rPr>
          <w:rFonts w:ascii="Times New Roman" w:hAnsi="Times New Roman"/>
        </w:rPr>
      </w:pPr>
      <w:r>
        <w:rPr>
          <w:rFonts w:ascii="Times New Roman" w:hAnsi="Times New Roman"/>
        </w:rPr>
        <w:tab/>
        <w:t>Telephone No. 225-342-</w:t>
      </w:r>
      <w:r w:rsidR="00E351F5" w:rsidRPr="00E351F5">
        <w:rPr>
          <w:rFonts w:ascii="Times New Roman" w:hAnsi="Times New Roman"/>
        </w:rPr>
        <w:t>8014</w:t>
      </w:r>
    </w:p>
    <w:p w:rsidR="0038673E" w:rsidRPr="00713270" w:rsidRDefault="00E351F5" w:rsidP="0038673E">
      <w:pPr>
        <w:rPr>
          <w:rFonts w:ascii="Times New Roman" w:hAnsi="Times New Roman"/>
        </w:rPr>
      </w:pPr>
      <w:r>
        <w:rPr>
          <w:rFonts w:ascii="Times New Roman" w:hAnsi="Times New Roman"/>
        </w:rPr>
        <w:tab/>
        <w:t xml:space="preserve">Email: </w:t>
      </w:r>
      <w:hyperlink r:id="rId8" w:history="1">
        <w:r w:rsidRPr="003211A3">
          <w:rPr>
            <w:rStyle w:val="Hyperlink"/>
            <w:rFonts w:ascii="Times New Roman" w:hAnsi="Times New Roman"/>
          </w:rPr>
          <w:t>Alexsandra.Jackson@la.gov</w:t>
        </w:r>
      </w:hyperlink>
      <w:r>
        <w:rPr>
          <w:rFonts w:ascii="Times New Roman" w:hAnsi="Times New Roman"/>
        </w:rPr>
        <w:t xml:space="preserve">  </w:t>
      </w:r>
    </w:p>
    <w:p w:rsidR="00713270" w:rsidRPr="00713270" w:rsidRDefault="00713270" w:rsidP="0038673E">
      <w:pPr>
        <w:rPr>
          <w:rFonts w:ascii="Times New Roman" w:hAnsi="Times New Roman"/>
        </w:rPr>
      </w:pPr>
    </w:p>
    <w:p w:rsidR="00713270" w:rsidRPr="00713270" w:rsidRDefault="00713270" w:rsidP="00713270">
      <w:pPr>
        <w:rPr>
          <w:rFonts w:ascii="Times New Roman" w:hAnsi="Times New Roman"/>
        </w:rPr>
      </w:pPr>
    </w:p>
    <w:sectPr w:rsidR="00713270"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91" w:rsidRDefault="004D4D91" w:rsidP="004D4D91">
      <w:r>
        <w:separator/>
      </w:r>
    </w:p>
  </w:endnote>
  <w:endnote w:type="continuationSeparator" w:id="0">
    <w:p w:rsidR="004D4D91" w:rsidRDefault="004D4D91" w:rsidP="004D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0637"/>
      <w:docPartObj>
        <w:docPartGallery w:val="Page Numbers (Bottom of Page)"/>
        <w:docPartUnique/>
      </w:docPartObj>
    </w:sdtPr>
    <w:sdtEndPr/>
    <w:sdtContent>
      <w:sdt>
        <w:sdtPr>
          <w:id w:val="-1769616900"/>
          <w:docPartObj>
            <w:docPartGallery w:val="Page Numbers (Top of Page)"/>
            <w:docPartUnique/>
          </w:docPartObj>
        </w:sdtPr>
        <w:sdtEndPr/>
        <w:sdtContent>
          <w:p w:rsidR="004D4D91" w:rsidRDefault="004D4D9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D0D8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D0D83">
              <w:rPr>
                <w:b/>
                <w:bCs/>
                <w:noProof/>
              </w:rPr>
              <w:t>2</w:t>
            </w:r>
            <w:r>
              <w:rPr>
                <w:b/>
                <w:bCs/>
                <w:szCs w:val="24"/>
              </w:rPr>
              <w:fldChar w:fldCharType="end"/>
            </w:r>
          </w:p>
        </w:sdtContent>
      </w:sdt>
    </w:sdtContent>
  </w:sdt>
  <w:p w:rsidR="004D4D91" w:rsidRDefault="004D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91" w:rsidRDefault="004D4D91" w:rsidP="004D4D91">
      <w:r>
        <w:separator/>
      </w:r>
    </w:p>
  </w:footnote>
  <w:footnote w:type="continuationSeparator" w:id="0">
    <w:p w:rsidR="004D4D91" w:rsidRDefault="004D4D91" w:rsidP="004D4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F5"/>
    <w:rsid w:val="000D3950"/>
    <w:rsid w:val="000F60A6"/>
    <w:rsid w:val="00233463"/>
    <w:rsid w:val="0027479A"/>
    <w:rsid w:val="00380E43"/>
    <w:rsid w:val="0038673E"/>
    <w:rsid w:val="003B6A34"/>
    <w:rsid w:val="00436C7A"/>
    <w:rsid w:val="00450420"/>
    <w:rsid w:val="004C0366"/>
    <w:rsid w:val="004D4D91"/>
    <w:rsid w:val="004D5637"/>
    <w:rsid w:val="004F69BC"/>
    <w:rsid w:val="0051315D"/>
    <w:rsid w:val="00542625"/>
    <w:rsid w:val="00543253"/>
    <w:rsid w:val="0055791D"/>
    <w:rsid w:val="0056518C"/>
    <w:rsid w:val="006D46EC"/>
    <w:rsid w:val="00713270"/>
    <w:rsid w:val="00787527"/>
    <w:rsid w:val="007C3768"/>
    <w:rsid w:val="0080436A"/>
    <w:rsid w:val="00816B47"/>
    <w:rsid w:val="00835F45"/>
    <w:rsid w:val="008A37D0"/>
    <w:rsid w:val="008D0D83"/>
    <w:rsid w:val="00AF68BC"/>
    <w:rsid w:val="00AF7228"/>
    <w:rsid w:val="00B463E5"/>
    <w:rsid w:val="00B75693"/>
    <w:rsid w:val="00C37BC0"/>
    <w:rsid w:val="00D47BE0"/>
    <w:rsid w:val="00D914E2"/>
    <w:rsid w:val="00DB65C4"/>
    <w:rsid w:val="00E351F5"/>
    <w:rsid w:val="00E840A8"/>
    <w:rsid w:val="00ED679E"/>
    <w:rsid w:val="00EE16E9"/>
    <w:rsid w:val="00F34AD7"/>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EF57EB2"/>
  <w15:chartTrackingRefBased/>
  <w15:docId w15:val="{DD2F44D0-07D4-4648-9CAD-84D46226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PlainText">
    <w:name w:val="Plain Text"/>
    <w:basedOn w:val="Normal"/>
    <w:link w:val="PlainTextChar"/>
    <w:uiPriority w:val="99"/>
    <w:unhideWhenUsed/>
    <w:rsid w:val="002334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463"/>
    <w:rPr>
      <w:rFonts w:ascii="Calibri" w:eastAsiaTheme="minorHAnsi" w:hAnsi="Calibri" w:cstheme="minorBidi"/>
      <w:sz w:val="22"/>
      <w:szCs w:val="21"/>
    </w:rPr>
  </w:style>
  <w:style w:type="paragraph" w:styleId="Header">
    <w:name w:val="header"/>
    <w:basedOn w:val="Normal"/>
    <w:link w:val="HeaderChar"/>
    <w:uiPriority w:val="99"/>
    <w:unhideWhenUsed/>
    <w:rsid w:val="004D4D91"/>
    <w:pPr>
      <w:tabs>
        <w:tab w:val="center" w:pos="4680"/>
        <w:tab w:val="right" w:pos="9360"/>
      </w:tabs>
    </w:pPr>
  </w:style>
  <w:style w:type="character" w:customStyle="1" w:styleId="HeaderChar">
    <w:name w:val="Header Char"/>
    <w:basedOn w:val="DefaultParagraphFont"/>
    <w:link w:val="Header"/>
    <w:uiPriority w:val="99"/>
    <w:rsid w:val="004D4D91"/>
    <w:rPr>
      <w:rFonts w:ascii="CG Times" w:hAnsi="CG Times"/>
      <w:sz w:val="24"/>
    </w:rPr>
  </w:style>
  <w:style w:type="paragraph" w:styleId="Footer">
    <w:name w:val="footer"/>
    <w:basedOn w:val="Normal"/>
    <w:link w:val="FooterChar"/>
    <w:uiPriority w:val="99"/>
    <w:unhideWhenUsed/>
    <w:rsid w:val="004D4D91"/>
    <w:pPr>
      <w:tabs>
        <w:tab w:val="center" w:pos="4680"/>
        <w:tab w:val="right" w:pos="9360"/>
      </w:tabs>
    </w:pPr>
  </w:style>
  <w:style w:type="character" w:customStyle="1" w:styleId="FooterChar">
    <w:name w:val="Footer Char"/>
    <w:basedOn w:val="DefaultParagraphFont"/>
    <w:link w:val="Footer"/>
    <w:uiPriority w:val="99"/>
    <w:rsid w:val="004D4D9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sandra.Jackson@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4</cp:revision>
  <cp:lastPrinted>2019-01-28T19:45:00Z</cp:lastPrinted>
  <dcterms:created xsi:type="dcterms:W3CDTF">2023-11-21T15:13:00Z</dcterms:created>
  <dcterms:modified xsi:type="dcterms:W3CDTF">2023-11-22T16:30:00Z</dcterms:modified>
</cp:coreProperties>
</file>