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91B19F6" w14:textId="77777777" w:rsidR="00121835" w:rsidRDefault="00121835" w:rsidP="00121835">
      <w:pPr>
        <w:pStyle w:val="NoSpacing"/>
        <w:jc w:val="center"/>
        <w:rPr>
          <w:sz w:val="32"/>
          <w:szCs w:val="32"/>
        </w:rPr>
      </w:pPr>
    </w:p>
    <w:p w14:paraId="6FBF97FB" w14:textId="77777777" w:rsidR="00121835" w:rsidRDefault="00121835" w:rsidP="00121835">
      <w:pPr>
        <w:pStyle w:val="NoSpacing"/>
        <w:jc w:val="center"/>
        <w:rPr>
          <w:sz w:val="32"/>
          <w:szCs w:val="32"/>
        </w:rPr>
      </w:pPr>
    </w:p>
    <w:p w14:paraId="24365911" w14:textId="77777777" w:rsidR="00CA51B0" w:rsidRPr="00121835" w:rsidRDefault="00121835" w:rsidP="00121835">
      <w:pPr>
        <w:pStyle w:val="NoSpacing"/>
        <w:jc w:val="center"/>
        <w:rPr>
          <w:sz w:val="32"/>
          <w:szCs w:val="32"/>
        </w:rPr>
      </w:pPr>
      <w:r w:rsidRPr="00121835">
        <w:rPr>
          <w:sz w:val="32"/>
          <w:szCs w:val="32"/>
        </w:rPr>
        <w:t>Re</w:t>
      </w:r>
      <w:r w:rsidR="00E73D95">
        <w:rPr>
          <w:sz w:val="32"/>
          <w:szCs w:val="32"/>
        </w:rPr>
        <w:t>moval and Re</w:t>
      </w:r>
      <w:r w:rsidRPr="00121835">
        <w:rPr>
          <w:sz w:val="32"/>
          <w:szCs w:val="32"/>
        </w:rPr>
        <w:t>placement of Refrigerant Monitor</w:t>
      </w:r>
    </w:p>
    <w:p w14:paraId="5403B5C5" w14:textId="77777777" w:rsidR="00E73D95" w:rsidRDefault="00E73D95" w:rsidP="00121835">
      <w:pPr>
        <w:pStyle w:val="NoSpacing"/>
        <w:jc w:val="center"/>
        <w:rPr>
          <w:sz w:val="32"/>
          <w:szCs w:val="32"/>
        </w:rPr>
      </w:pPr>
    </w:p>
    <w:p w14:paraId="2D61232E" w14:textId="77777777" w:rsidR="00E73D95" w:rsidRPr="00E73D95" w:rsidRDefault="00E73D95" w:rsidP="00E73D95">
      <w:pPr>
        <w:pStyle w:val="NoSpacing"/>
        <w:rPr>
          <w:b/>
          <w:sz w:val="24"/>
          <w:szCs w:val="24"/>
        </w:rPr>
      </w:pPr>
      <w:r w:rsidRPr="00E73D95">
        <w:rPr>
          <w:b/>
          <w:sz w:val="24"/>
          <w:szCs w:val="24"/>
        </w:rPr>
        <w:t>Location:</w:t>
      </w:r>
    </w:p>
    <w:p w14:paraId="028F62AC" w14:textId="77777777" w:rsidR="00E73D95" w:rsidRDefault="00E73D95" w:rsidP="00E73D95">
      <w:pPr>
        <w:pStyle w:val="NoSpacing"/>
        <w:rPr>
          <w:sz w:val="24"/>
          <w:szCs w:val="24"/>
        </w:rPr>
      </w:pPr>
    </w:p>
    <w:p w14:paraId="51C9147C" w14:textId="77777777" w:rsidR="00121835" w:rsidRPr="00E73D95" w:rsidRDefault="00121835" w:rsidP="00E73D95">
      <w:pPr>
        <w:pStyle w:val="NoSpacing"/>
        <w:rPr>
          <w:sz w:val="24"/>
          <w:szCs w:val="24"/>
        </w:rPr>
      </w:pPr>
      <w:r w:rsidRPr="00E73D95">
        <w:rPr>
          <w:sz w:val="24"/>
          <w:szCs w:val="24"/>
        </w:rPr>
        <w:t>Central Louisiana Supports and Services Center</w:t>
      </w:r>
    </w:p>
    <w:p w14:paraId="2A23B523" w14:textId="77777777" w:rsidR="00121835" w:rsidRPr="00E73D95" w:rsidRDefault="00121835" w:rsidP="00E73D95">
      <w:pPr>
        <w:pStyle w:val="NoSpacing"/>
        <w:rPr>
          <w:sz w:val="24"/>
          <w:szCs w:val="24"/>
        </w:rPr>
      </w:pPr>
      <w:r w:rsidRPr="00E73D95">
        <w:rPr>
          <w:sz w:val="24"/>
          <w:szCs w:val="24"/>
        </w:rPr>
        <w:t xml:space="preserve">5400 Coliseum Boulevard </w:t>
      </w:r>
    </w:p>
    <w:p w14:paraId="36E8D343" w14:textId="77777777" w:rsidR="00121835" w:rsidRPr="00E73D95" w:rsidRDefault="00121835" w:rsidP="00E73D95">
      <w:pPr>
        <w:pStyle w:val="NoSpacing"/>
        <w:rPr>
          <w:sz w:val="24"/>
          <w:szCs w:val="24"/>
        </w:rPr>
      </w:pPr>
      <w:r w:rsidRPr="00E73D95">
        <w:rPr>
          <w:sz w:val="24"/>
          <w:szCs w:val="24"/>
        </w:rPr>
        <w:t>Alexandria, LA  71303</w:t>
      </w:r>
    </w:p>
    <w:p w14:paraId="1CFD7920" w14:textId="77777777" w:rsidR="00121835" w:rsidRPr="00121835" w:rsidRDefault="00121835" w:rsidP="00121835">
      <w:pPr>
        <w:pStyle w:val="NoSpacing"/>
        <w:jc w:val="center"/>
        <w:rPr>
          <w:sz w:val="32"/>
          <w:szCs w:val="32"/>
        </w:rPr>
      </w:pPr>
    </w:p>
    <w:p w14:paraId="3FEF62A2" w14:textId="77777777" w:rsidR="00121835" w:rsidRDefault="00E73D95" w:rsidP="00121835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>Scope of work</w:t>
      </w:r>
      <w:r w:rsidR="00121835" w:rsidRPr="00E73D95">
        <w:rPr>
          <w:b/>
          <w:sz w:val="24"/>
          <w:szCs w:val="24"/>
        </w:rPr>
        <w:t>:</w:t>
      </w:r>
    </w:p>
    <w:p w14:paraId="5DA7B153" w14:textId="2E879339" w:rsidR="00E73D95" w:rsidRDefault="00E73D95" w:rsidP="00121835">
      <w:pPr>
        <w:pStyle w:val="NoSpacing"/>
        <w:rPr>
          <w:sz w:val="24"/>
          <w:szCs w:val="24"/>
        </w:rPr>
      </w:pPr>
      <w:r w:rsidRPr="00E73D95">
        <w:rPr>
          <w:sz w:val="24"/>
          <w:szCs w:val="24"/>
        </w:rPr>
        <w:t xml:space="preserve">Contractor shall provide all labor, materials, tool, and equipment necessary to remove existing refrigerant monitor and replace with a new </w:t>
      </w:r>
      <w:r w:rsidR="003815C4">
        <w:rPr>
          <w:sz w:val="24"/>
          <w:szCs w:val="24"/>
        </w:rPr>
        <w:t xml:space="preserve">Trane RMWE </w:t>
      </w:r>
      <w:r w:rsidRPr="00E73D95">
        <w:rPr>
          <w:sz w:val="24"/>
          <w:szCs w:val="24"/>
        </w:rPr>
        <w:t>refrigerant monitor</w:t>
      </w:r>
      <w:r w:rsidR="003815C4">
        <w:rPr>
          <w:sz w:val="24"/>
          <w:szCs w:val="24"/>
        </w:rPr>
        <w:t>, or equal</w:t>
      </w:r>
      <w:r w:rsidRPr="00E73D95">
        <w:rPr>
          <w:sz w:val="24"/>
          <w:szCs w:val="24"/>
        </w:rPr>
        <w:t xml:space="preserve">. </w:t>
      </w:r>
    </w:p>
    <w:p w14:paraId="054A9A24" w14:textId="77777777" w:rsidR="00E73D95" w:rsidRDefault="00E73D95" w:rsidP="00121835">
      <w:pPr>
        <w:pStyle w:val="NoSpacing"/>
        <w:rPr>
          <w:sz w:val="24"/>
          <w:szCs w:val="24"/>
        </w:rPr>
      </w:pPr>
    </w:p>
    <w:p w14:paraId="1A081A84" w14:textId="77777777" w:rsidR="00E73D95" w:rsidRPr="00E73D95" w:rsidRDefault="00E73D95" w:rsidP="00121835">
      <w:pPr>
        <w:pStyle w:val="NoSpacing"/>
        <w:rPr>
          <w:b/>
          <w:sz w:val="24"/>
          <w:szCs w:val="24"/>
        </w:rPr>
      </w:pPr>
      <w:r w:rsidRPr="00E73D95">
        <w:rPr>
          <w:b/>
          <w:sz w:val="24"/>
          <w:szCs w:val="24"/>
        </w:rPr>
        <w:t>Requirements:</w:t>
      </w:r>
    </w:p>
    <w:p w14:paraId="43EDFFB6" w14:textId="77777777" w:rsidR="00121835" w:rsidRDefault="00121835" w:rsidP="00121835">
      <w:pPr>
        <w:pStyle w:val="NoSpacing"/>
      </w:pPr>
    </w:p>
    <w:p w14:paraId="1C77C714" w14:textId="6CAB5CAE" w:rsidR="00E73D95" w:rsidRDefault="00E73D95" w:rsidP="001218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Contractor shall d</w:t>
      </w:r>
      <w:r w:rsidR="00121835" w:rsidRPr="00E73D95">
        <w:rPr>
          <w:sz w:val="24"/>
          <w:szCs w:val="24"/>
        </w:rPr>
        <w:t xml:space="preserve">isconnect </w:t>
      </w:r>
      <w:r>
        <w:rPr>
          <w:sz w:val="24"/>
          <w:szCs w:val="24"/>
        </w:rPr>
        <w:t xml:space="preserve">the </w:t>
      </w:r>
      <w:r w:rsidR="00121835" w:rsidRPr="00E73D95">
        <w:rPr>
          <w:sz w:val="24"/>
          <w:szCs w:val="24"/>
        </w:rPr>
        <w:t>main power supplying defective refrigerant monitor</w:t>
      </w:r>
      <w:r w:rsidR="002657D4">
        <w:rPr>
          <w:sz w:val="24"/>
          <w:szCs w:val="24"/>
        </w:rPr>
        <w:t>, as well as disconnect the refrigerant monitor from the strobe lights and exhaust fan.</w:t>
      </w:r>
    </w:p>
    <w:p w14:paraId="3A1D1B90" w14:textId="7F21CEB4" w:rsidR="00121835" w:rsidRDefault="00E73D95" w:rsidP="001218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Contractor shall </w:t>
      </w:r>
      <w:r w:rsidR="00121835" w:rsidRPr="00E73D95">
        <w:rPr>
          <w:sz w:val="24"/>
          <w:szCs w:val="24"/>
        </w:rPr>
        <w:t>and remove from service</w:t>
      </w:r>
      <w:r>
        <w:rPr>
          <w:sz w:val="24"/>
          <w:szCs w:val="24"/>
        </w:rPr>
        <w:t xml:space="preserve"> and dispose of existing refrigerant monitor</w:t>
      </w:r>
      <w:r w:rsidR="00BC7B93">
        <w:rPr>
          <w:sz w:val="24"/>
          <w:szCs w:val="24"/>
        </w:rPr>
        <w:t>.</w:t>
      </w:r>
    </w:p>
    <w:p w14:paraId="09B7403A" w14:textId="349C6CDE" w:rsidR="00121835" w:rsidRDefault="00E73D95" w:rsidP="00E73D9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Contractor shall</w:t>
      </w:r>
      <w:r w:rsidR="00121835" w:rsidRPr="00E73D95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install new </w:t>
      </w:r>
      <w:r w:rsidR="00121835" w:rsidRPr="00E73D95">
        <w:rPr>
          <w:sz w:val="24"/>
          <w:szCs w:val="24"/>
        </w:rPr>
        <w:t xml:space="preserve">Trane </w:t>
      </w:r>
      <w:r w:rsidR="003815C4">
        <w:rPr>
          <w:sz w:val="24"/>
          <w:szCs w:val="24"/>
        </w:rPr>
        <w:t>RMWE</w:t>
      </w:r>
      <w:r w:rsidR="00121835" w:rsidRPr="00E73D95">
        <w:rPr>
          <w:sz w:val="24"/>
          <w:szCs w:val="24"/>
        </w:rPr>
        <w:t xml:space="preserve"> </w:t>
      </w:r>
      <w:r w:rsidR="003815C4">
        <w:rPr>
          <w:sz w:val="24"/>
          <w:szCs w:val="24"/>
        </w:rPr>
        <w:t>refrigerant mon</w:t>
      </w:r>
      <w:r w:rsidR="00121835" w:rsidRPr="00E73D95">
        <w:rPr>
          <w:sz w:val="24"/>
          <w:szCs w:val="24"/>
        </w:rPr>
        <w:t>itor</w:t>
      </w:r>
      <w:r>
        <w:rPr>
          <w:sz w:val="24"/>
          <w:szCs w:val="24"/>
        </w:rPr>
        <w:t>,</w:t>
      </w:r>
      <w:r w:rsidR="00121835" w:rsidRPr="00E73D95">
        <w:rPr>
          <w:sz w:val="24"/>
          <w:szCs w:val="24"/>
        </w:rPr>
        <w:t xml:space="preserve"> or equal to</w:t>
      </w:r>
      <w:r>
        <w:rPr>
          <w:sz w:val="24"/>
          <w:szCs w:val="24"/>
        </w:rPr>
        <w:t>,</w:t>
      </w:r>
      <w:r w:rsidR="00121835" w:rsidRPr="00E73D95">
        <w:rPr>
          <w:sz w:val="24"/>
          <w:szCs w:val="24"/>
        </w:rPr>
        <w:t xml:space="preserve"> that has </w:t>
      </w:r>
      <w:r>
        <w:rPr>
          <w:sz w:val="24"/>
          <w:szCs w:val="24"/>
        </w:rPr>
        <w:t xml:space="preserve">four </w:t>
      </w:r>
      <w:r w:rsidR="00121835" w:rsidRPr="00E73D95">
        <w:rPr>
          <w:sz w:val="24"/>
          <w:szCs w:val="24"/>
        </w:rPr>
        <w:t>(4) sample ports for R-134a refrigerant</w:t>
      </w:r>
      <w:r w:rsidR="00BC7B93">
        <w:rPr>
          <w:sz w:val="24"/>
          <w:szCs w:val="24"/>
        </w:rPr>
        <w:t>.</w:t>
      </w:r>
    </w:p>
    <w:p w14:paraId="5627AD89" w14:textId="77777777" w:rsidR="00E73D95" w:rsidRDefault="00E73D95" w:rsidP="00E73D95">
      <w:pPr>
        <w:pStyle w:val="NoSpacing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If not bidding as specification, please indicate Make/Model bidding:</w:t>
      </w:r>
    </w:p>
    <w:p w14:paraId="4B395103" w14:textId="77777777" w:rsidR="00121835" w:rsidRPr="00E73D95" w:rsidRDefault="00E73D95" w:rsidP="00E73D95">
      <w:pPr>
        <w:pStyle w:val="NoSpacing"/>
        <w:ind w:left="1440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</w:t>
      </w:r>
    </w:p>
    <w:p w14:paraId="70E5BDAC" w14:textId="5A64A279" w:rsidR="00E73D95" w:rsidRDefault="002657D4" w:rsidP="001218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Contractor shall </w:t>
      </w:r>
      <w:r w:rsidR="00121835" w:rsidRPr="00E73D95">
        <w:rPr>
          <w:sz w:val="24"/>
          <w:szCs w:val="24"/>
        </w:rPr>
        <w:t xml:space="preserve">connect </w:t>
      </w:r>
      <w:r>
        <w:rPr>
          <w:sz w:val="24"/>
          <w:szCs w:val="24"/>
        </w:rPr>
        <w:t xml:space="preserve">new refrigerant monitor </w:t>
      </w:r>
      <w:r w:rsidR="00121835" w:rsidRPr="00E73D95">
        <w:rPr>
          <w:sz w:val="24"/>
          <w:szCs w:val="24"/>
        </w:rPr>
        <w:t>to st</w:t>
      </w:r>
      <w:r w:rsidR="00BD1AE2">
        <w:rPr>
          <w:sz w:val="24"/>
          <w:szCs w:val="24"/>
        </w:rPr>
        <w:t xml:space="preserve">robe lights and exhaust </w:t>
      </w:r>
      <w:proofErr w:type="gramStart"/>
      <w:r w:rsidR="00BD1AE2">
        <w:rPr>
          <w:sz w:val="24"/>
          <w:szCs w:val="24"/>
        </w:rPr>
        <w:t>fans</w:t>
      </w:r>
      <w:r w:rsidR="00121835" w:rsidRPr="00E73D95">
        <w:rPr>
          <w:sz w:val="24"/>
          <w:szCs w:val="24"/>
        </w:rPr>
        <w:t xml:space="preserve"> </w:t>
      </w:r>
      <w:r w:rsidR="00BC7B93">
        <w:rPr>
          <w:sz w:val="24"/>
          <w:szCs w:val="24"/>
        </w:rPr>
        <w:t>.</w:t>
      </w:r>
      <w:proofErr w:type="gramEnd"/>
    </w:p>
    <w:p w14:paraId="38AA6AAB" w14:textId="7CA39357" w:rsidR="00121835" w:rsidRPr="00E73D95" w:rsidRDefault="00E73D95" w:rsidP="00121835">
      <w:pPr>
        <w:pStyle w:val="NoSpacing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Contractor shall also </w:t>
      </w:r>
      <w:r w:rsidR="00121835" w:rsidRPr="00E73D95">
        <w:rPr>
          <w:sz w:val="24"/>
          <w:szCs w:val="24"/>
        </w:rPr>
        <w:t xml:space="preserve">test </w:t>
      </w:r>
      <w:r>
        <w:rPr>
          <w:sz w:val="24"/>
          <w:szCs w:val="24"/>
        </w:rPr>
        <w:t xml:space="preserve">the </w:t>
      </w:r>
      <w:r w:rsidR="00121835" w:rsidRPr="00E73D95">
        <w:rPr>
          <w:sz w:val="24"/>
          <w:szCs w:val="24"/>
        </w:rPr>
        <w:t>operation</w:t>
      </w:r>
      <w:r>
        <w:rPr>
          <w:sz w:val="24"/>
          <w:szCs w:val="24"/>
        </w:rPr>
        <w:t xml:space="preserve"> on the refrigerant monitor</w:t>
      </w:r>
      <w:r w:rsidR="002657D4">
        <w:rPr>
          <w:sz w:val="24"/>
          <w:szCs w:val="24"/>
        </w:rPr>
        <w:t xml:space="preserve"> after the installation </w:t>
      </w:r>
      <w:proofErr w:type="gramStart"/>
      <w:r w:rsidR="002657D4">
        <w:rPr>
          <w:sz w:val="24"/>
          <w:szCs w:val="24"/>
        </w:rPr>
        <w:t>has been completed</w:t>
      </w:r>
      <w:proofErr w:type="gramEnd"/>
      <w:r w:rsidR="002657D4">
        <w:rPr>
          <w:sz w:val="24"/>
          <w:szCs w:val="24"/>
        </w:rPr>
        <w:t>. Contractor shall have the Facility Manager present for testing.</w:t>
      </w:r>
      <w:r>
        <w:rPr>
          <w:sz w:val="24"/>
          <w:szCs w:val="24"/>
        </w:rPr>
        <w:t xml:space="preserve"> </w:t>
      </w:r>
    </w:p>
    <w:p w14:paraId="7CCAED45" w14:textId="77777777" w:rsidR="00121835" w:rsidRPr="00E73D95" w:rsidRDefault="00121835" w:rsidP="00121835">
      <w:pPr>
        <w:pStyle w:val="ListParagraph"/>
        <w:rPr>
          <w:sz w:val="24"/>
          <w:szCs w:val="24"/>
        </w:rPr>
      </w:pPr>
    </w:p>
    <w:p w14:paraId="0FFD7764" w14:textId="77777777" w:rsidR="00121835" w:rsidRDefault="00BD1AE2" w:rsidP="00121835">
      <w:pPr>
        <w:pStyle w:val="NoSpacing"/>
        <w:rPr>
          <w:b/>
          <w:sz w:val="24"/>
          <w:szCs w:val="24"/>
        </w:rPr>
      </w:pPr>
      <w:r w:rsidRPr="00BD1AE2">
        <w:rPr>
          <w:b/>
          <w:sz w:val="24"/>
          <w:szCs w:val="24"/>
        </w:rPr>
        <w:t>Other Requirements:</w:t>
      </w:r>
    </w:p>
    <w:p w14:paraId="09D9EC9B" w14:textId="77777777" w:rsidR="00BD1AE2" w:rsidRPr="00BD1AE2" w:rsidRDefault="00BD1AE2" w:rsidP="00BD1AE2">
      <w:pPr>
        <w:pStyle w:val="NoSpacing"/>
        <w:numPr>
          <w:ilvl w:val="0"/>
          <w:numId w:val="2"/>
        </w:numPr>
        <w:rPr>
          <w:b/>
          <w:sz w:val="24"/>
          <w:szCs w:val="24"/>
        </w:rPr>
      </w:pPr>
      <w:r w:rsidRPr="00AE05B2">
        <w:rPr>
          <w:sz w:val="24"/>
          <w:szCs w:val="24"/>
        </w:rPr>
        <w:t xml:space="preserve">Contractor </w:t>
      </w:r>
      <w:r>
        <w:rPr>
          <w:sz w:val="24"/>
          <w:szCs w:val="24"/>
        </w:rPr>
        <w:t>shall</w:t>
      </w:r>
      <w:r w:rsidRPr="00AE05B2">
        <w:rPr>
          <w:sz w:val="24"/>
          <w:szCs w:val="24"/>
        </w:rPr>
        <w:t xml:space="preserve"> be responsible for removal and cleanup of all debris resulting from work performed</w:t>
      </w:r>
      <w:r>
        <w:rPr>
          <w:sz w:val="24"/>
          <w:szCs w:val="24"/>
        </w:rPr>
        <w:t>.</w:t>
      </w:r>
    </w:p>
    <w:p w14:paraId="0093EBFF" w14:textId="22BB9E38" w:rsidR="00BD1AE2" w:rsidRPr="003815C4" w:rsidRDefault="003815C4" w:rsidP="00FB3478">
      <w:pPr>
        <w:pStyle w:val="NoSpacing"/>
        <w:numPr>
          <w:ilvl w:val="0"/>
          <w:numId w:val="2"/>
        </w:numPr>
        <w:rPr>
          <w:sz w:val="24"/>
          <w:szCs w:val="24"/>
        </w:rPr>
      </w:pPr>
      <w:r w:rsidRPr="003815C4">
        <w:rPr>
          <w:sz w:val="24"/>
          <w:szCs w:val="24"/>
        </w:rPr>
        <w:t>Contractor shall provide the Manufacturer’s w</w:t>
      </w:r>
      <w:r w:rsidR="00BD1AE2" w:rsidRPr="003815C4">
        <w:rPr>
          <w:sz w:val="24"/>
          <w:szCs w:val="24"/>
        </w:rPr>
        <w:t>arranty</w:t>
      </w:r>
      <w:r w:rsidR="00BC7B93">
        <w:rPr>
          <w:sz w:val="24"/>
          <w:szCs w:val="24"/>
        </w:rPr>
        <w:t>.</w:t>
      </w:r>
      <w:bookmarkStart w:id="0" w:name="_GoBack"/>
      <w:bookmarkEnd w:id="0"/>
      <w:r>
        <w:rPr>
          <w:sz w:val="24"/>
          <w:szCs w:val="24"/>
        </w:rPr>
        <w:t xml:space="preserve"> </w:t>
      </w:r>
    </w:p>
    <w:sectPr w:rsidR="00BD1AE2" w:rsidRPr="003815C4">
      <w:headerReference w:type="default" r:id="rId7"/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E037EF6" w14:textId="77777777" w:rsidR="00625E2B" w:rsidRDefault="00625E2B" w:rsidP="00BD1AE2">
      <w:pPr>
        <w:spacing w:after="0" w:line="240" w:lineRule="auto"/>
      </w:pPr>
      <w:r>
        <w:separator/>
      </w:r>
    </w:p>
  </w:endnote>
  <w:endnote w:type="continuationSeparator" w:id="0">
    <w:p w14:paraId="10971405" w14:textId="77777777" w:rsidR="00625E2B" w:rsidRDefault="00625E2B" w:rsidP="00BD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11957626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FB8F800" w14:textId="6342E7A2" w:rsidR="00BD1AE2" w:rsidRDefault="00BD1AE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C7B93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60EFD9A" w14:textId="77777777" w:rsidR="00BD1AE2" w:rsidRDefault="00BD1AE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D72080" w14:textId="77777777" w:rsidR="00625E2B" w:rsidRDefault="00625E2B" w:rsidP="00BD1AE2">
      <w:pPr>
        <w:spacing w:after="0" w:line="240" w:lineRule="auto"/>
      </w:pPr>
      <w:r>
        <w:separator/>
      </w:r>
    </w:p>
  </w:footnote>
  <w:footnote w:type="continuationSeparator" w:id="0">
    <w:p w14:paraId="61520DCF" w14:textId="77777777" w:rsidR="00625E2B" w:rsidRDefault="00625E2B" w:rsidP="00BD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F446CA" w14:textId="77777777" w:rsidR="00BD1AE2" w:rsidRDefault="00BD1AE2">
    <w:pPr>
      <w:pStyle w:val="Header"/>
    </w:pPr>
    <w:r>
      <w:t>Attachment C – Specifications</w:t>
    </w:r>
  </w:p>
  <w:p w14:paraId="3A4C8A3A" w14:textId="4F7A5E07" w:rsidR="00BD1AE2" w:rsidRDefault="00DA5EC0">
    <w:pPr>
      <w:pStyle w:val="Header"/>
    </w:pPr>
    <w:r>
      <w:t>RFx #3000022014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501AE2"/>
    <w:multiLevelType w:val="hybridMultilevel"/>
    <w:tmpl w:val="140084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0555BAE"/>
    <w:multiLevelType w:val="hybridMultilevel"/>
    <w:tmpl w:val="0206D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1835"/>
    <w:rsid w:val="00121835"/>
    <w:rsid w:val="002657D4"/>
    <w:rsid w:val="003815C4"/>
    <w:rsid w:val="00625E2B"/>
    <w:rsid w:val="007D141D"/>
    <w:rsid w:val="00BC7B93"/>
    <w:rsid w:val="00BD1AE2"/>
    <w:rsid w:val="00CA51B0"/>
    <w:rsid w:val="00CB2BC6"/>
    <w:rsid w:val="00DA5EC0"/>
    <w:rsid w:val="00E73D95"/>
    <w:rsid w:val="00FA6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D95528"/>
  <w15:chartTrackingRefBased/>
  <w15:docId w15:val="{1A7742DE-B365-4383-A223-2A62BE6730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2183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12183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21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1835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D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D1AE2"/>
  </w:style>
  <w:style w:type="paragraph" w:styleId="Footer">
    <w:name w:val="footer"/>
    <w:basedOn w:val="Normal"/>
    <w:link w:val="FooterChar"/>
    <w:uiPriority w:val="99"/>
    <w:unhideWhenUsed/>
    <w:rsid w:val="00BD1AE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D1AE2"/>
  </w:style>
  <w:style w:type="character" w:styleId="CommentReference">
    <w:name w:val="annotation reference"/>
    <w:basedOn w:val="DefaultParagraphFont"/>
    <w:uiPriority w:val="99"/>
    <w:semiHidden/>
    <w:unhideWhenUsed/>
    <w:rsid w:val="00BD1AE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D1AE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D1AE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D1AE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D1AE2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195</Words>
  <Characters>1118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Bullitt</dc:creator>
  <cp:keywords/>
  <dc:description/>
  <cp:lastModifiedBy>Raymond McKnight (DOA)</cp:lastModifiedBy>
  <cp:revision>5</cp:revision>
  <cp:lastPrinted>2023-10-03T16:02:00Z</cp:lastPrinted>
  <dcterms:created xsi:type="dcterms:W3CDTF">2023-10-09T19:44:00Z</dcterms:created>
  <dcterms:modified xsi:type="dcterms:W3CDTF">2023-10-23T18:58:00Z</dcterms:modified>
</cp:coreProperties>
</file>