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5992B4" w14:textId="77777777" w:rsidR="006F133C" w:rsidRDefault="006F133C" w:rsidP="00B724E4">
      <w:pPr>
        <w:spacing w:after="0" w:line="240" w:lineRule="auto"/>
        <w:rPr>
          <w:b/>
          <w:sz w:val="28"/>
          <w:szCs w:val="28"/>
        </w:rPr>
      </w:pPr>
    </w:p>
    <w:p w14:paraId="4C7812E5" w14:textId="263AC9FC" w:rsidR="00FD6659" w:rsidRDefault="00EE25C0" w:rsidP="00B724E4">
      <w:pPr>
        <w:spacing w:after="0" w:line="240" w:lineRule="auto"/>
        <w:rPr>
          <w:b/>
          <w:sz w:val="28"/>
          <w:szCs w:val="28"/>
        </w:rPr>
      </w:pPr>
      <w:r w:rsidRPr="00EE25C0">
        <w:rPr>
          <w:b/>
          <w:sz w:val="28"/>
          <w:szCs w:val="28"/>
        </w:rPr>
        <w:t>Furnish and Install a Generac SG080 Gaseous Engine Driven 4.5L Inline Four (4) Cylinder Engine Generator, Or Equal</w:t>
      </w:r>
    </w:p>
    <w:p w14:paraId="38639978" w14:textId="77777777" w:rsidR="00EE25C0" w:rsidRDefault="00EE25C0" w:rsidP="00B724E4">
      <w:pPr>
        <w:spacing w:after="0" w:line="240" w:lineRule="auto"/>
        <w:rPr>
          <w:b/>
          <w:sz w:val="28"/>
          <w:szCs w:val="28"/>
        </w:rPr>
      </w:pPr>
    </w:p>
    <w:p w14:paraId="6A1E68C1" w14:textId="77777777" w:rsidR="00B724E4" w:rsidRPr="00B724E4" w:rsidRDefault="00B724E4" w:rsidP="00B724E4">
      <w:pPr>
        <w:spacing w:after="0" w:line="240" w:lineRule="auto"/>
        <w:rPr>
          <w:b/>
          <w:sz w:val="28"/>
          <w:szCs w:val="28"/>
        </w:rPr>
      </w:pPr>
      <w:r w:rsidRPr="00B724E4">
        <w:rPr>
          <w:b/>
          <w:sz w:val="28"/>
          <w:szCs w:val="28"/>
        </w:rPr>
        <w:t xml:space="preserve">Location:  </w:t>
      </w:r>
    </w:p>
    <w:p w14:paraId="68408752" w14:textId="1991AFFB" w:rsidR="00FD6659" w:rsidRDefault="00FD6659" w:rsidP="00FD6659">
      <w:pPr>
        <w:spacing w:after="0" w:line="240" w:lineRule="auto"/>
        <w:rPr>
          <w:sz w:val="28"/>
          <w:szCs w:val="28"/>
        </w:rPr>
      </w:pPr>
      <w:r>
        <w:rPr>
          <w:sz w:val="28"/>
          <w:szCs w:val="28"/>
        </w:rPr>
        <w:tab/>
      </w:r>
      <w:proofErr w:type="spellStart"/>
      <w:r w:rsidR="00EE25C0">
        <w:rPr>
          <w:sz w:val="28"/>
          <w:szCs w:val="28"/>
        </w:rPr>
        <w:t>Elayn</w:t>
      </w:r>
      <w:proofErr w:type="spellEnd"/>
      <w:r w:rsidR="00EE25C0">
        <w:rPr>
          <w:sz w:val="28"/>
          <w:szCs w:val="28"/>
        </w:rPr>
        <w:t xml:space="preserve"> Hunt Correctional Center</w:t>
      </w:r>
    </w:p>
    <w:p w14:paraId="0E943321" w14:textId="4CBEF78C" w:rsidR="00FD6659" w:rsidRPr="00B25200" w:rsidRDefault="00EE25C0" w:rsidP="00FD6659">
      <w:pPr>
        <w:spacing w:after="0" w:line="240" w:lineRule="auto"/>
        <w:rPr>
          <w:sz w:val="28"/>
          <w:szCs w:val="28"/>
        </w:rPr>
      </w:pPr>
      <w:r>
        <w:rPr>
          <w:sz w:val="28"/>
          <w:szCs w:val="28"/>
        </w:rPr>
        <w:tab/>
        <w:t>6925 Highway 74</w:t>
      </w:r>
    </w:p>
    <w:p w14:paraId="667A2066" w14:textId="05DA3CEE" w:rsidR="00FD6659" w:rsidRPr="00162139" w:rsidRDefault="00FD6659" w:rsidP="00FD6659">
      <w:pPr>
        <w:spacing w:after="0" w:line="240" w:lineRule="auto"/>
        <w:rPr>
          <w:sz w:val="28"/>
          <w:szCs w:val="28"/>
        </w:rPr>
      </w:pPr>
      <w:r>
        <w:rPr>
          <w:sz w:val="28"/>
          <w:szCs w:val="28"/>
        </w:rPr>
        <w:tab/>
      </w:r>
      <w:r w:rsidR="00EE25C0">
        <w:rPr>
          <w:sz w:val="28"/>
          <w:szCs w:val="28"/>
        </w:rPr>
        <w:t>St. Gabriel, LA 70776</w:t>
      </w:r>
    </w:p>
    <w:p w14:paraId="04C3A8F7" w14:textId="357BDAF1" w:rsidR="00A61EC8" w:rsidRDefault="00A61EC8" w:rsidP="00A61EC8">
      <w:pPr>
        <w:spacing w:after="0"/>
        <w:rPr>
          <w:b/>
          <w:sz w:val="28"/>
          <w:szCs w:val="28"/>
        </w:rPr>
      </w:pPr>
    </w:p>
    <w:p w14:paraId="40574460" w14:textId="34F8505E" w:rsidR="00FD6659" w:rsidRDefault="00210345" w:rsidP="00FD6659">
      <w:pPr>
        <w:spacing w:after="0"/>
        <w:rPr>
          <w:b/>
          <w:sz w:val="28"/>
          <w:szCs w:val="28"/>
        </w:rPr>
      </w:pPr>
      <w:r>
        <w:rPr>
          <w:b/>
          <w:sz w:val="28"/>
          <w:szCs w:val="28"/>
        </w:rPr>
        <w:t xml:space="preserve">Minimum </w:t>
      </w:r>
      <w:r w:rsidR="00EE25C0">
        <w:rPr>
          <w:b/>
          <w:sz w:val="28"/>
          <w:szCs w:val="28"/>
        </w:rPr>
        <w:t>Specifications and I</w:t>
      </w:r>
      <w:r w:rsidR="00EE25C0" w:rsidRPr="00EE25C0">
        <w:rPr>
          <w:b/>
          <w:sz w:val="28"/>
          <w:szCs w:val="28"/>
        </w:rPr>
        <w:t>nclusions</w:t>
      </w:r>
    </w:p>
    <w:p w14:paraId="64128604" w14:textId="35AC4269" w:rsidR="00EE25C0" w:rsidRDefault="00EE25C0" w:rsidP="00FD6659">
      <w:pPr>
        <w:spacing w:after="0"/>
        <w:rPr>
          <w:b/>
          <w:sz w:val="28"/>
          <w:szCs w:val="28"/>
        </w:rPr>
      </w:pPr>
    </w:p>
    <w:p w14:paraId="314AD2EC" w14:textId="5E41941A" w:rsidR="00EE25C0" w:rsidRPr="00EE25C0" w:rsidRDefault="00F4654F" w:rsidP="00EE25C0">
      <w:pPr>
        <w:pStyle w:val="ListParagraph"/>
        <w:numPr>
          <w:ilvl w:val="0"/>
          <w:numId w:val="25"/>
        </w:numPr>
        <w:spacing w:after="0"/>
        <w:rPr>
          <w:sz w:val="28"/>
          <w:szCs w:val="28"/>
        </w:rPr>
      </w:pPr>
      <w:r>
        <w:rPr>
          <w:sz w:val="28"/>
          <w:szCs w:val="28"/>
        </w:rPr>
        <w:t>Four point Five (</w:t>
      </w:r>
      <w:r w:rsidR="00EE25C0" w:rsidRPr="00EE25C0">
        <w:rPr>
          <w:sz w:val="28"/>
          <w:szCs w:val="28"/>
        </w:rPr>
        <w:t>4.5</w:t>
      </w:r>
      <w:r>
        <w:rPr>
          <w:sz w:val="28"/>
          <w:szCs w:val="28"/>
        </w:rPr>
        <w:t xml:space="preserve">) </w:t>
      </w:r>
      <w:r w:rsidR="00EE25C0" w:rsidRPr="00EE25C0">
        <w:rPr>
          <w:sz w:val="28"/>
          <w:szCs w:val="28"/>
        </w:rPr>
        <w:t>L</w:t>
      </w:r>
      <w:r>
        <w:rPr>
          <w:sz w:val="28"/>
          <w:szCs w:val="28"/>
        </w:rPr>
        <w:t>iter</w:t>
      </w:r>
      <w:r w:rsidR="00EE25C0" w:rsidRPr="00EE25C0">
        <w:rPr>
          <w:sz w:val="28"/>
          <w:szCs w:val="28"/>
        </w:rPr>
        <w:t xml:space="preserve"> </w:t>
      </w:r>
      <w:r w:rsidRPr="00EE25C0">
        <w:rPr>
          <w:sz w:val="28"/>
          <w:szCs w:val="28"/>
        </w:rPr>
        <w:t>inline</w:t>
      </w:r>
      <w:r w:rsidR="00EE25C0" w:rsidRPr="00EE25C0">
        <w:rPr>
          <w:sz w:val="28"/>
          <w:szCs w:val="28"/>
        </w:rPr>
        <w:t xml:space="preserve"> </w:t>
      </w:r>
      <w:r>
        <w:rPr>
          <w:sz w:val="28"/>
          <w:szCs w:val="28"/>
        </w:rPr>
        <w:t>four</w:t>
      </w:r>
      <w:r w:rsidR="00F63CB9">
        <w:rPr>
          <w:sz w:val="28"/>
          <w:szCs w:val="28"/>
        </w:rPr>
        <w:t xml:space="preserve"> </w:t>
      </w:r>
      <w:r>
        <w:rPr>
          <w:sz w:val="28"/>
          <w:szCs w:val="28"/>
        </w:rPr>
        <w:t>(</w:t>
      </w:r>
      <w:r w:rsidR="00EE25C0" w:rsidRPr="00EE25C0">
        <w:rPr>
          <w:sz w:val="28"/>
          <w:szCs w:val="28"/>
        </w:rPr>
        <w:t>4</w:t>
      </w:r>
      <w:r>
        <w:rPr>
          <w:sz w:val="28"/>
          <w:szCs w:val="28"/>
        </w:rPr>
        <w:t>)</w:t>
      </w:r>
      <w:r w:rsidR="00EE25C0" w:rsidRPr="00EE25C0">
        <w:rPr>
          <w:sz w:val="28"/>
          <w:szCs w:val="28"/>
        </w:rPr>
        <w:t xml:space="preserve"> cylinder engine</w:t>
      </w:r>
    </w:p>
    <w:p w14:paraId="1E8A6D45" w14:textId="7206C882" w:rsidR="00EE25C0" w:rsidRPr="00EE25C0" w:rsidRDefault="00F4654F" w:rsidP="00EE25C0">
      <w:pPr>
        <w:pStyle w:val="ListParagraph"/>
        <w:numPr>
          <w:ilvl w:val="0"/>
          <w:numId w:val="25"/>
        </w:numPr>
        <w:spacing w:after="0"/>
        <w:rPr>
          <w:sz w:val="28"/>
          <w:szCs w:val="28"/>
        </w:rPr>
      </w:pPr>
      <w:r>
        <w:rPr>
          <w:sz w:val="28"/>
          <w:szCs w:val="28"/>
        </w:rPr>
        <w:t>S</w:t>
      </w:r>
      <w:r w:rsidR="00EE25C0" w:rsidRPr="00EE25C0">
        <w:rPr>
          <w:sz w:val="28"/>
          <w:szCs w:val="28"/>
        </w:rPr>
        <w:t>tationary emergency standby rated</w:t>
      </w:r>
    </w:p>
    <w:p w14:paraId="3F8EB91F" w14:textId="2DF02177" w:rsidR="00EE25C0" w:rsidRPr="00EE25C0" w:rsidRDefault="00F4654F" w:rsidP="00EE25C0">
      <w:pPr>
        <w:pStyle w:val="ListParagraph"/>
        <w:numPr>
          <w:ilvl w:val="0"/>
          <w:numId w:val="25"/>
        </w:numPr>
        <w:spacing w:after="0"/>
        <w:rPr>
          <w:sz w:val="28"/>
          <w:szCs w:val="28"/>
        </w:rPr>
      </w:pPr>
      <w:r>
        <w:rPr>
          <w:sz w:val="28"/>
          <w:szCs w:val="28"/>
        </w:rPr>
        <w:t>Eighty (</w:t>
      </w:r>
      <w:r w:rsidR="00EE25C0" w:rsidRPr="00EE25C0">
        <w:rPr>
          <w:sz w:val="28"/>
          <w:szCs w:val="28"/>
        </w:rPr>
        <w:t>80</w:t>
      </w:r>
      <w:r>
        <w:rPr>
          <w:sz w:val="28"/>
          <w:szCs w:val="28"/>
        </w:rPr>
        <w:t>)</w:t>
      </w:r>
      <w:r w:rsidR="00EE25C0" w:rsidRPr="00EE25C0">
        <w:rPr>
          <w:sz w:val="28"/>
          <w:szCs w:val="28"/>
        </w:rPr>
        <w:t xml:space="preserve"> </w:t>
      </w:r>
      <w:r>
        <w:rPr>
          <w:sz w:val="28"/>
          <w:szCs w:val="28"/>
        </w:rPr>
        <w:t>kilowatt (</w:t>
      </w:r>
      <w:r w:rsidR="00EE25C0" w:rsidRPr="00EE25C0">
        <w:rPr>
          <w:sz w:val="28"/>
          <w:szCs w:val="28"/>
        </w:rPr>
        <w:t>kw</w:t>
      </w:r>
      <w:r>
        <w:rPr>
          <w:sz w:val="28"/>
          <w:szCs w:val="28"/>
        </w:rPr>
        <w:t>)</w:t>
      </w:r>
      <w:r w:rsidR="00EE25C0" w:rsidRPr="00EE25C0">
        <w:rPr>
          <w:sz w:val="28"/>
          <w:szCs w:val="28"/>
        </w:rPr>
        <w:t xml:space="preserve"> rating, wired for 120/208 </w:t>
      </w:r>
      <w:r>
        <w:rPr>
          <w:sz w:val="28"/>
          <w:szCs w:val="28"/>
        </w:rPr>
        <w:t>volts of alternating current (</w:t>
      </w:r>
      <w:r w:rsidR="00F63CB9">
        <w:rPr>
          <w:sz w:val="28"/>
          <w:szCs w:val="28"/>
        </w:rPr>
        <w:t>VAC</w:t>
      </w:r>
      <w:r>
        <w:rPr>
          <w:sz w:val="28"/>
          <w:szCs w:val="28"/>
        </w:rPr>
        <w:t>)</w:t>
      </w:r>
      <w:r w:rsidR="00EE25C0" w:rsidRPr="00EE25C0">
        <w:rPr>
          <w:sz w:val="28"/>
          <w:szCs w:val="28"/>
        </w:rPr>
        <w:t xml:space="preserve"> three phase </w:t>
      </w:r>
      <w:r>
        <w:rPr>
          <w:sz w:val="28"/>
          <w:szCs w:val="28"/>
        </w:rPr>
        <w:t>Sixty (</w:t>
      </w:r>
      <w:r w:rsidR="00EE25C0" w:rsidRPr="00EE25C0">
        <w:rPr>
          <w:sz w:val="28"/>
          <w:szCs w:val="28"/>
        </w:rPr>
        <w:t>60</w:t>
      </w:r>
      <w:r>
        <w:rPr>
          <w:sz w:val="28"/>
          <w:szCs w:val="28"/>
        </w:rPr>
        <w:t>) hertz</w:t>
      </w:r>
      <w:r w:rsidR="00EE25C0" w:rsidRPr="00EE25C0">
        <w:rPr>
          <w:sz w:val="28"/>
          <w:szCs w:val="28"/>
        </w:rPr>
        <w:t xml:space="preserve"> </w:t>
      </w:r>
      <w:r>
        <w:rPr>
          <w:sz w:val="28"/>
          <w:szCs w:val="28"/>
        </w:rPr>
        <w:t>(</w:t>
      </w:r>
      <w:r w:rsidR="00F63CB9">
        <w:rPr>
          <w:sz w:val="28"/>
          <w:szCs w:val="28"/>
        </w:rPr>
        <w:t>H</w:t>
      </w:r>
      <w:r w:rsidR="00EE25C0" w:rsidRPr="00EE25C0">
        <w:rPr>
          <w:sz w:val="28"/>
          <w:szCs w:val="28"/>
        </w:rPr>
        <w:t>z</w:t>
      </w:r>
      <w:r>
        <w:rPr>
          <w:sz w:val="28"/>
          <w:szCs w:val="28"/>
        </w:rPr>
        <w:t>)</w:t>
      </w:r>
    </w:p>
    <w:p w14:paraId="6160B7EC" w14:textId="3EC061C7" w:rsidR="00EE25C0" w:rsidRPr="00EE25C0" w:rsidRDefault="00F4654F" w:rsidP="00EE25C0">
      <w:pPr>
        <w:pStyle w:val="ListParagraph"/>
        <w:numPr>
          <w:ilvl w:val="0"/>
          <w:numId w:val="25"/>
        </w:numPr>
        <w:spacing w:after="0"/>
        <w:rPr>
          <w:sz w:val="28"/>
          <w:szCs w:val="28"/>
        </w:rPr>
      </w:pPr>
      <w:r>
        <w:rPr>
          <w:sz w:val="28"/>
          <w:szCs w:val="28"/>
        </w:rPr>
        <w:t>B</w:t>
      </w:r>
      <w:r w:rsidR="00EE25C0" w:rsidRPr="00EE25C0">
        <w:rPr>
          <w:sz w:val="28"/>
          <w:szCs w:val="28"/>
        </w:rPr>
        <w:t>rushless excitation</w:t>
      </w:r>
    </w:p>
    <w:p w14:paraId="567CB485" w14:textId="5AB9DC98" w:rsidR="00EE25C0" w:rsidRPr="00EE25C0" w:rsidRDefault="00F4654F" w:rsidP="00EE25C0">
      <w:pPr>
        <w:pStyle w:val="ListParagraph"/>
        <w:numPr>
          <w:ilvl w:val="0"/>
          <w:numId w:val="25"/>
        </w:numPr>
        <w:spacing w:after="0"/>
        <w:rPr>
          <w:sz w:val="28"/>
          <w:szCs w:val="28"/>
        </w:rPr>
      </w:pPr>
      <w:r>
        <w:rPr>
          <w:sz w:val="28"/>
          <w:szCs w:val="28"/>
        </w:rPr>
        <w:t>S</w:t>
      </w:r>
      <w:r w:rsidR="00EE25C0" w:rsidRPr="00EE25C0">
        <w:rPr>
          <w:sz w:val="28"/>
          <w:szCs w:val="28"/>
        </w:rPr>
        <w:t>ealed bearings</w:t>
      </w:r>
    </w:p>
    <w:p w14:paraId="09263FB7" w14:textId="1B396E8A" w:rsidR="00EE25C0" w:rsidRPr="00EE25C0" w:rsidRDefault="00F4654F" w:rsidP="00EE25C0">
      <w:pPr>
        <w:pStyle w:val="ListParagraph"/>
        <w:numPr>
          <w:ilvl w:val="0"/>
          <w:numId w:val="25"/>
        </w:numPr>
        <w:spacing w:after="0"/>
        <w:rPr>
          <w:sz w:val="28"/>
          <w:szCs w:val="28"/>
        </w:rPr>
      </w:pPr>
      <w:r>
        <w:rPr>
          <w:sz w:val="28"/>
          <w:szCs w:val="28"/>
        </w:rPr>
        <w:t>C</w:t>
      </w:r>
      <w:r w:rsidR="00EE25C0" w:rsidRPr="00EE25C0">
        <w:rPr>
          <w:sz w:val="28"/>
          <w:szCs w:val="28"/>
        </w:rPr>
        <w:t>lass H insulation materials</w:t>
      </w:r>
    </w:p>
    <w:p w14:paraId="1B670A74" w14:textId="56591AB3" w:rsidR="00EE25C0" w:rsidRPr="00EE25C0" w:rsidRDefault="00F4654F" w:rsidP="00EE25C0">
      <w:pPr>
        <w:pStyle w:val="ListParagraph"/>
        <w:numPr>
          <w:ilvl w:val="0"/>
          <w:numId w:val="25"/>
        </w:numPr>
        <w:spacing w:after="0"/>
        <w:rPr>
          <w:sz w:val="28"/>
          <w:szCs w:val="28"/>
        </w:rPr>
      </w:pPr>
      <w:r>
        <w:rPr>
          <w:sz w:val="28"/>
          <w:szCs w:val="28"/>
        </w:rPr>
        <w:t>R</w:t>
      </w:r>
      <w:r w:rsidR="00EE25C0" w:rsidRPr="00EE25C0">
        <w:rPr>
          <w:sz w:val="28"/>
          <w:szCs w:val="28"/>
        </w:rPr>
        <w:t>ubber booted engine electrical connections</w:t>
      </w:r>
    </w:p>
    <w:p w14:paraId="5B08B5BE" w14:textId="2B2733C8" w:rsidR="00EE25C0" w:rsidRPr="00EE25C0" w:rsidRDefault="00F4654F" w:rsidP="00EE25C0">
      <w:pPr>
        <w:pStyle w:val="ListParagraph"/>
        <w:numPr>
          <w:ilvl w:val="0"/>
          <w:numId w:val="25"/>
        </w:numPr>
        <w:spacing w:after="0"/>
        <w:rPr>
          <w:sz w:val="28"/>
          <w:szCs w:val="28"/>
        </w:rPr>
      </w:pPr>
      <w:r>
        <w:rPr>
          <w:sz w:val="28"/>
          <w:szCs w:val="28"/>
        </w:rPr>
        <w:t>S</w:t>
      </w:r>
      <w:r w:rsidR="00EE25C0" w:rsidRPr="00EE25C0">
        <w:rPr>
          <w:sz w:val="28"/>
          <w:szCs w:val="28"/>
        </w:rPr>
        <w:t>olenoid activated starter motor</w:t>
      </w:r>
    </w:p>
    <w:p w14:paraId="78311D4D" w14:textId="3B5BB17A" w:rsidR="00EE25C0" w:rsidRPr="00EE25C0" w:rsidRDefault="00F4654F" w:rsidP="00EE25C0">
      <w:pPr>
        <w:pStyle w:val="ListParagraph"/>
        <w:numPr>
          <w:ilvl w:val="0"/>
          <w:numId w:val="25"/>
        </w:numPr>
        <w:spacing w:after="0"/>
        <w:rPr>
          <w:sz w:val="28"/>
          <w:szCs w:val="28"/>
        </w:rPr>
      </w:pPr>
      <w:r>
        <w:rPr>
          <w:sz w:val="28"/>
          <w:szCs w:val="28"/>
        </w:rPr>
        <w:t>Two-thirds (</w:t>
      </w:r>
      <w:r w:rsidR="00EE25C0" w:rsidRPr="00EE25C0">
        <w:rPr>
          <w:sz w:val="28"/>
          <w:szCs w:val="28"/>
        </w:rPr>
        <w:t>2/3</w:t>
      </w:r>
      <w:r>
        <w:rPr>
          <w:sz w:val="28"/>
          <w:szCs w:val="28"/>
        </w:rPr>
        <w:t>)</w:t>
      </w:r>
      <w:r w:rsidR="00EE25C0" w:rsidRPr="00EE25C0">
        <w:rPr>
          <w:sz w:val="28"/>
          <w:szCs w:val="28"/>
        </w:rPr>
        <w:t xml:space="preserve"> pitch</w:t>
      </w:r>
    </w:p>
    <w:p w14:paraId="0F3E06AA" w14:textId="508A7D9F" w:rsidR="00EE25C0" w:rsidRPr="00EE25C0" w:rsidRDefault="00F4654F" w:rsidP="00EE25C0">
      <w:pPr>
        <w:pStyle w:val="ListParagraph"/>
        <w:numPr>
          <w:ilvl w:val="0"/>
          <w:numId w:val="25"/>
        </w:numPr>
        <w:spacing w:after="0"/>
        <w:rPr>
          <w:sz w:val="28"/>
          <w:szCs w:val="28"/>
        </w:rPr>
      </w:pPr>
      <w:r>
        <w:rPr>
          <w:sz w:val="28"/>
          <w:szCs w:val="28"/>
        </w:rPr>
        <w:t>S</w:t>
      </w:r>
      <w:r w:rsidR="00EE25C0" w:rsidRPr="00EE25C0">
        <w:rPr>
          <w:sz w:val="28"/>
          <w:szCs w:val="28"/>
        </w:rPr>
        <w:t>kewed stator</w:t>
      </w:r>
    </w:p>
    <w:p w14:paraId="59926C9E" w14:textId="79ABBDE6" w:rsidR="00EE25C0" w:rsidRPr="00EE25C0" w:rsidRDefault="00F4654F" w:rsidP="00EE25C0">
      <w:pPr>
        <w:pStyle w:val="ListParagraph"/>
        <w:numPr>
          <w:ilvl w:val="0"/>
          <w:numId w:val="25"/>
        </w:numPr>
        <w:spacing w:after="0"/>
        <w:rPr>
          <w:sz w:val="28"/>
          <w:szCs w:val="28"/>
        </w:rPr>
      </w:pPr>
      <w:r>
        <w:rPr>
          <w:sz w:val="28"/>
          <w:szCs w:val="28"/>
        </w:rPr>
        <w:t>F</w:t>
      </w:r>
      <w:r w:rsidR="00EE25C0" w:rsidRPr="00EE25C0">
        <w:rPr>
          <w:sz w:val="28"/>
          <w:szCs w:val="28"/>
        </w:rPr>
        <w:t>ull load capacity alternator</w:t>
      </w:r>
    </w:p>
    <w:p w14:paraId="615DC077" w14:textId="33F32A37" w:rsidR="00EE25C0" w:rsidRPr="00EE25C0" w:rsidRDefault="00F4654F" w:rsidP="00EE25C0">
      <w:pPr>
        <w:pStyle w:val="ListParagraph"/>
        <w:numPr>
          <w:ilvl w:val="0"/>
          <w:numId w:val="25"/>
        </w:numPr>
        <w:spacing w:after="0"/>
        <w:rPr>
          <w:sz w:val="28"/>
          <w:szCs w:val="28"/>
        </w:rPr>
      </w:pPr>
      <w:r>
        <w:rPr>
          <w:sz w:val="28"/>
          <w:szCs w:val="28"/>
        </w:rPr>
        <w:t>F</w:t>
      </w:r>
      <w:r w:rsidR="00EE25C0" w:rsidRPr="00EE25C0">
        <w:rPr>
          <w:sz w:val="28"/>
          <w:szCs w:val="28"/>
        </w:rPr>
        <w:t xml:space="preserve">actory installed radiator </w:t>
      </w:r>
    </w:p>
    <w:p w14:paraId="64AD719D" w14:textId="672B8EC9" w:rsidR="00EE25C0" w:rsidRPr="00EE25C0" w:rsidRDefault="00F4654F" w:rsidP="00EE25C0">
      <w:pPr>
        <w:pStyle w:val="ListParagraph"/>
        <w:numPr>
          <w:ilvl w:val="0"/>
          <w:numId w:val="25"/>
        </w:numPr>
        <w:spacing w:after="0"/>
        <w:rPr>
          <w:sz w:val="28"/>
          <w:szCs w:val="28"/>
        </w:rPr>
      </w:pPr>
      <w:r>
        <w:rPr>
          <w:sz w:val="28"/>
          <w:szCs w:val="28"/>
        </w:rPr>
        <w:t>R</w:t>
      </w:r>
      <w:r w:rsidR="00EE25C0" w:rsidRPr="00EE25C0">
        <w:rPr>
          <w:sz w:val="28"/>
          <w:szCs w:val="28"/>
        </w:rPr>
        <w:t>adiator drain extension</w:t>
      </w:r>
    </w:p>
    <w:p w14:paraId="6CEC92D0" w14:textId="7E2D08BB" w:rsidR="00EE25C0" w:rsidRPr="00EE25C0" w:rsidRDefault="00F4654F" w:rsidP="00EE25C0">
      <w:pPr>
        <w:pStyle w:val="ListParagraph"/>
        <w:numPr>
          <w:ilvl w:val="0"/>
          <w:numId w:val="25"/>
        </w:numPr>
        <w:spacing w:after="0"/>
        <w:rPr>
          <w:sz w:val="28"/>
          <w:szCs w:val="28"/>
        </w:rPr>
      </w:pPr>
      <w:r>
        <w:rPr>
          <w:sz w:val="28"/>
          <w:szCs w:val="28"/>
        </w:rPr>
        <w:t>C</w:t>
      </w:r>
      <w:r w:rsidR="00EE25C0" w:rsidRPr="00EE25C0">
        <w:rPr>
          <w:sz w:val="28"/>
          <w:szCs w:val="28"/>
        </w:rPr>
        <w:t>losed coolant recovery system</w:t>
      </w:r>
    </w:p>
    <w:p w14:paraId="4AC91C4A" w14:textId="67CEE0F8" w:rsidR="00EE25C0" w:rsidRPr="00EE25C0" w:rsidRDefault="00F4654F" w:rsidP="00EE25C0">
      <w:pPr>
        <w:pStyle w:val="ListParagraph"/>
        <w:numPr>
          <w:ilvl w:val="0"/>
          <w:numId w:val="25"/>
        </w:numPr>
        <w:spacing w:after="0"/>
        <w:rPr>
          <w:sz w:val="28"/>
          <w:szCs w:val="28"/>
        </w:rPr>
      </w:pPr>
      <w:r>
        <w:rPr>
          <w:sz w:val="28"/>
          <w:szCs w:val="28"/>
        </w:rPr>
        <w:t>UV/O</w:t>
      </w:r>
      <w:r w:rsidR="00EE25C0" w:rsidRPr="00EE25C0">
        <w:rPr>
          <w:sz w:val="28"/>
          <w:szCs w:val="28"/>
        </w:rPr>
        <w:t>zone resistant hoses</w:t>
      </w:r>
    </w:p>
    <w:p w14:paraId="204F1DEC" w14:textId="271BB8FC" w:rsidR="00EE25C0" w:rsidRPr="00EE25C0" w:rsidRDefault="00F4654F" w:rsidP="00EE25C0">
      <w:pPr>
        <w:pStyle w:val="ListParagraph"/>
        <w:numPr>
          <w:ilvl w:val="0"/>
          <w:numId w:val="25"/>
        </w:numPr>
        <w:spacing w:after="0"/>
        <w:rPr>
          <w:sz w:val="28"/>
          <w:szCs w:val="28"/>
        </w:rPr>
      </w:pPr>
      <w:r>
        <w:rPr>
          <w:sz w:val="28"/>
          <w:szCs w:val="28"/>
        </w:rPr>
        <w:t>A</w:t>
      </w:r>
      <w:r w:rsidR="00EE25C0" w:rsidRPr="00EE25C0">
        <w:rPr>
          <w:sz w:val="28"/>
          <w:szCs w:val="28"/>
        </w:rPr>
        <w:t xml:space="preserve">t least </w:t>
      </w:r>
      <w:r>
        <w:rPr>
          <w:sz w:val="28"/>
          <w:szCs w:val="28"/>
        </w:rPr>
        <w:t>Eighty (</w:t>
      </w:r>
      <w:r w:rsidR="00EE25C0" w:rsidRPr="00EE25C0">
        <w:rPr>
          <w:sz w:val="28"/>
          <w:szCs w:val="28"/>
        </w:rPr>
        <w:t>80%</w:t>
      </w:r>
      <w:r>
        <w:rPr>
          <w:sz w:val="28"/>
          <w:szCs w:val="28"/>
        </w:rPr>
        <w:t>) Main Line Circuit Breaker</w:t>
      </w:r>
      <w:r w:rsidR="00EE25C0" w:rsidRPr="00EE25C0">
        <w:rPr>
          <w:sz w:val="28"/>
          <w:szCs w:val="28"/>
        </w:rPr>
        <w:t xml:space="preserve"> </w:t>
      </w:r>
      <w:r>
        <w:rPr>
          <w:sz w:val="28"/>
          <w:szCs w:val="28"/>
        </w:rPr>
        <w:t>(</w:t>
      </w:r>
      <w:r w:rsidR="00EE25C0" w:rsidRPr="00EE25C0">
        <w:rPr>
          <w:sz w:val="28"/>
          <w:szCs w:val="28"/>
        </w:rPr>
        <w:t>MLCB</w:t>
      </w:r>
      <w:r>
        <w:rPr>
          <w:sz w:val="28"/>
          <w:szCs w:val="28"/>
        </w:rPr>
        <w:t>)</w:t>
      </w:r>
      <w:r w:rsidR="00EE25C0" w:rsidRPr="00EE25C0">
        <w:rPr>
          <w:sz w:val="28"/>
          <w:szCs w:val="28"/>
        </w:rPr>
        <w:t xml:space="preserve"> – </w:t>
      </w:r>
      <w:r>
        <w:rPr>
          <w:sz w:val="28"/>
          <w:szCs w:val="28"/>
        </w:rPr>
        <w:t xml:space="preserve"> Three Hundred (</w:t>
      </w:r>
      <w:r w:rsidR="00EE25C0" w:rsidRPr="00EE25C0">
        <w:rPr>
          <w:sz w:val="28"/>
          <w:szCs w:val="28"/>
        </w:rPr>
        <w:t>300</w:t>
      </w:r>
      <w:r>
        <w:rPr>
          <w:sz w:val="28"/>
          <w:szCs w:val="28"/>
        </w:rPr>
        <w:t>)</w:t>
      </w:r>
      <w:r w:rsidR="00EE25C0" w:rsidRPr="00EE25C0">
        <w:rPr>
          <w:sz w:val="28"/>
          <w:szCs w:val="28"/>
        </w:rPr>
        <w:t xml:space="preserve"> amp</w:t>
      </w:r>
    </w:p>
    <w:p w14:paraId="163BB4D0" w14:textId="1DA1C509" w:rsidR="00EE25C0" w:rsidRPr="00EE25C0" w:rsidRDefault="00F4654F" w:rsidP="00EE25C0">
      <w:pPr>
        <w:pStyle w:val="ListParagraph"/>
        <w:numPr>
          <w:ilvl w:val="0"/>
          <w:numId w:val="25"/>
        </w:numPr>
        <w:spacing w:after="0"/>
        <w:rPr>
          <w:sz w:val="28"/>
          <w:szCs w:val="28"/>
        </w:rPr>
      </w:pPr>
      <w:r>
        <w:rPr>
          <w:sz w:val="28"/>
          <w:szCs w:val="28"/>
        </w:rPr>
        <w:t>N</w:t>
      </w:r>
      <w:r w:rsidR="00EE25C0" w:rsidRPr="00EE25C0">
        <w:rPr>
          <w:sz w:val="28"/>
          <w:szCs w:val="28"/>
        </w:rPr>
        <w:t>atural gas fuel system</w:t>
      </w:r>
    </w:p>
    <w:p w14:paraId="0B944D62" w14:textId="0BCA513F" w:rsidR="00EE25C0" w:rsidRPr="00EE25C0" w:rsidRDefault="00F4654F" w:rsidP="00EE25C0">
      <w:pPr>
        <w:pStyle w:val="ListParagraph"/>
        <w:numPr>
          <w:ilvl w:val="0"/>
          <w:numId w:val="25"/>
        </w:numPr>
        <w:spacing w:after="0"/>
        <w:rPr>
          <w:sz w:val="28"/>
          <w:szCs w:val="28"/>
        </w:rPr>
      </w:pPr>
      <w:r>
        <w:rPr>
          <w:sz w:val="28"/>
          <w:szCs w:val="28"/>
        </w:rPr>
        <w:t>O</w:t>
      </w:r>
      <w:r w:rsidR="00EE25C0" w:rsidRPr="00EE25C0">
        <w:rPr>
          <w:sz w:val="28"/>
          <w:szCs w:val="28"/>
        </w:rPr>
        <w:t>il drain extension</w:t>
      </w:r>
    </w:p>
    <w:p w14:paraId="53695675" w14:textId="589E82F6" w:rsidR="00EE25C0" w:rsidRPr="00EE25C0" w:rsidRDefault="00F4654F" w:rsidP="00EE25C0">
      <w:pPr>
        <w:pStyle w:val="ListParagraph"/>
        <w:numPr>
          <w:ilvl w:val="0"/>
          <w:numId w:val="25"/>
        </w:numPr>
        <w:spacing w:after="0"/>
        <w:rPr>
          <w:sz w:val="28"/>
          <w:szCs w:val="28"/>
        </w:rPr>
      </w:pPr>
      <w:r>
        <w:rPr>
          <w:sz w:val="28"/>
          <w:szCs w:val="28"/>
        </w:rPr>
        <w:t>F</w:t>
      </w:r>
      <w:r w:rsidR="00EE25C0" w:rsidRPr="00EE25C0">
        <w:rPr>
          <w:sz w:val="28"/>
          <w:szCs w:val="28"/>
        </w:rPr>
        <w:t>actory filled oil and coolant</w:t>
      </w:r>
    </w:p>
    <w:p w14:paraId="0B26A6A4" w14:textId="034EB233" w:rsidR="00EE25C0" w:rsidRPr="00EE25C0" w:rsidRDefault="00F4654F" w:rsidP="00EE25C0">
      <w:pPr>
        <w:pStyle w:val="ListParagraph"/>
        <w:numPr>
          <w:ilvl w:val="0"/>
          <w:numId w:val="25"/>
        </w:numPr>
        <w:spacing w:after="0"/>
        <w:rPr>
          <w:sz w:val="28"/>
          <w:szCs w:val="28"/>
        </w:rPr>
      </w:pPr>
      <w:r>
        <w:rPr>
          <w:sz w:val="28"/>
          <w:szCs w:val="28"/>
        </w:rPr>
        <w:t>W</w:t>
      </w:r>
      <w:r w:rsidR="00EE25C0" w:rsidRPr="00EE25C0">
        <w:rPr>
          <w:sz w:val="28"/>
          <w:szCs w:val="28"/>
        </w:rPr>
        <w:t xml:space="preserve">eather protective enclosure </w:t>
      </w:r>
    </w:p>
    <w:p w14:paraId="64D396C6" w14:textId="717EEA94" w:rsidR="00EE25C0" w:rsidRPr="0024257A" w:rsidRDefault="00F4654F" w:rsidP="00EE25C0">
      <w:pPr>
        <w:pStyle w:val="ListParagraph"/>
        <w:numPr>
          <w:ilvl w:val="0"/>
          <w:numId w:val="25"/>
        </w:numPr>
        <w:spacing w:after="0"/>
        <w:rPr>
          <w:sz w:val="28"/>
          <w:szCs w:val="28"/>
        </w:rPr>
      </w:pPr>
      <w:r>
        <w:rPr>
          <w:sz w:val="28"/>
          <w:szCs w:val="28"/>
        </w:rPr>
        <w:lastRenderedPageBreak/>
        <w:t>M</w:t>
      </w:r>
      <w:r w:rsidR="00EE25C0" w:rsidRPr="00EE25C0">
        <w:rPr>
          <w:sz w:val="28"/>
          <w:szCs w:val="28"/>
        </w:rPr>
        <w:t xml:space="preserve">ust be </w:t>
      </w:r>
      <w:r w:rsidR="00217E0F" w:rsidRPr="00EE25C0">
        <w:rPr>
          <w:sz w:val="28"/>
          <w:szCs w:val="28"/>
        </w:rPr>
        <w:t>E</w:t>
      </w:r>
      <w:r w:rsidR="00217E0F">
        <w:rPr>
          <w:sz w:val="28"/>
          <w:szCs w:val="28"/>
        </w:rPr>
        <w:t xml:space="preserve">nvironmental </w:t>
      </w:r>
      <w:r w:rsidR="00EE25C0" w:rsidRPr="00EE25C0">
        <w:rPr>
          <w:sz w:val="28"/>
          <w:szCs w:val="28"/>
        </w:rPr>
        <w:t>P</w:t>
      </w:r>
      <w:r w:rsidR="00217E0F" w:rsidRPr="0024257A">
        <w:rPr>
          <w:sz w:val="28"/>
          <w:szCs w:val="28"/>
        </w:rPr>
        <w:t xml:space="preserve">rotection </w:t>
      </w:r>
      <w:r w:rsidR="00EE25C0" w:rsidRPr="0024257A">
        <w:rPr>
          <w:sz w:val="28"/>
          <w:szCs w:val="28"/>
        </w:rPr>
        <w:t>A</w:t>
      </w:r>
      <w:r w:rsidR="00217E0F" w:rsidRPr="0024257A">
        <w:rPr>
          <w:sz w:val="28"/>
          <w:szCs w:val="28"/>
        </w:rPr>
        <w:t>gency</w:t>
      </w:r>
      <w:r w:rsidR="00EE25C0" w:rsidRPr="0024257A">
        <w:rPr>
          <w:sz w:val="28"/>
          <w:szCs w:val="28"/>
        </w:rPr>
        <w:t xml:space="preserve"> </w:t>
      </w:r>
      <w:r w:rsidR="00210345">
        <w:rPr>
          <w:sz w:val="28"/>
          <w:szCs w:val="28"/>
        </w:rPr>
        <w:t xml:space="preserve">(EPA) </w:t>
      </w:r>
      <w:bookmarkStart w:id="0" w:name="_GoBack"/>
      <w:bookmarkEnd w:id="0"/>
      <w:r w:rsidR="00EE25C0" w:rsidRPr="0024257A">
        <w:rPr>
          <w:sz w:val="28"/>
          <w:szCs w:val="28"/>
        </w:rPr>
        <w:t>certified</w:t>
      </w:r>
    </w:p>
    <w:p w14:paraId="244C28C9" w14:textId="4E167A45" w:rsidR="00EE25C0" w:rsidRPr="0024257A" w:rsidRDefault="00F4654F" w:rsidP="00EE25C0">
      <w:pPr>
        <w:pStyle w:val="ListParagraph"/>
        <w:numPr>
          <w:ilvl w:val="0"/>
          <w:numId w:val="25"/>
        </w:numPr>
        <w:spacing w:after="0"/>
        <w:rPr>
          <w:sz w:val="28"/>
          <w:szCs w:val="28"/>
        </w:rPr>
      </w:pPr>
      <w:r w:rsidRPr="0024257A">
        <w:rPr>
          <w:sz w:val="28"/>
          <w:szCs w:val="28"/>
        </w:rPr>
        <w:t>M</w:t>
      </w:r>
      <w:r w:rsidR="00EE25C0" w:rsidRPr="0024257A">
        <w:rPr>
          <w:sz w:val="28"/>
          <w:szCs w:val="28"/>
        </w:rPr>
        <w:t>ust include 110 ah 925 CCA Group 31 Battery with a rack (installed)</w:t>
      </w:r>
    </w:p>
    <w:p w14:paraId="18C56E5B" w14:textId="47D4E056" w:rsidR="00EE25C0" w:rsidRPr="0024257A" w:rsidRDefault="00F4654F" w:rsidP="00EE25C0">
      <w:pPr>
        <w:pStyle w:val="ListParagraph"/>
        <w:numPr>
          <w:ilvl w:val="0"/>
          <w:numId w:val="25"/>
        </w:numPr>
        <w:spacing w:after="0"/>
        <w:rPr>
          <w:sz w:val="28"/>
          <w:szCs w:val="28"/>
        </w:rPr>
      </w:pPr>
      <w:r w:rsidRPr="0024257A">
        <w:rPr>
          <w:sz w:val="28"/>
          <w:szCs w:val="28"/>
        </w:rPr>
        <w:t>Fifteen Hundred (</w:t>
      </w:r>
      <w:r w:rsidR="00EE25C0" w:rsidRPr="0024257A">
        <w:rPr>
          <w:sz w:val="28"/>
          <w:szCs w:val="28"/>
        </w:rPr>
        <w:t>1500</w:t>
      </w:r>
      <w:r w:rsidRPr="0024257A">
        <w:rPr>
          <w:sz w:val="28"/>
          <w:szCs w:val="28"/>
        </w:rPr>
        <w:t>)</w:t>
      </w:r>
      <w:r w:rsidR="00EE25C0" w:rsidRPr="0024257A">
        <w:rPr>
          <w:sz w:val="28"/>
          <w:szCs w:val="28"/>
        </w:rPr>
        <w:t xml:space="preserve"> watt block heater</w:t>
      </w:r>
    </w:p>
    <w:p w14:paraId="69274989" w14:textId="1CE7F855" w:rsidR="00EE25C0" w:rsidRPr="0024257A" w:rsidRDefault="00F4654F" w:rsidP="00EE25C0">
      <w:pPr>
        <w:pStyle w:val="ListParagraph"/>
        <w:numPr>
          <w:ilvl w:val="0"/>
          <w:numId w:val="25"/>
        </w:numPr>
        <w:spacing w:after="0"/>
        <w:rPr>
          <w:sz w:val="28"/>
          <w:szCs w:val="28"/>
        </w:rPr>
      </w:pPr>
      <w:r w:rsidRPr="0024257A">
        <w:rPr>
          <w:sz w:val="28"/>
          <w:szCs w:val="28"/>
        </w:rPr>
        <w:t>H</w:t>
      </w:r>
      <w:r w:rsidR="00EE25C0" w:rsidRPr="0024257A">
        <w:rPr>
          <w:sz w:val="28"/>
          <w:szCs w:val="28"/>
        </w:rPr>
        <w:t>eavy duty air cleaner</w:t>
      </w:r>
    </w:p>
    <w:p w14:paraId="233CFA9E" w14:textId="19B4D2BF" w:rsidR="00EE25C0" w:rsidRPr="0024257A" w:rsidRDefault="00F4654F" w:rsidP="00EE25C0">
      <w:pPr>
        <w:pStyle w:val="ListParagraph"/>
        <w:numPr>
          <w:ilvl w:val="0"/>
          <w:numId w:val="25"/>
        </w:numPr>
        <w:spacing w:after="0"/>
        <w:rPr>
          <w:sz w:val="28"/>
          <w:szCs w:val="28"/>
        </w:rPr>
      </w:pPr>
      <w:r w:rsidRPr="0024257A">
        <w:rPr>
          <w:sz w:val="28"/>
          <w:szCs w:val="28"/>
        </w:rPr>
        <w:t>B</w:t>
      </w:r>
      <w:r w:rsidR="00EE25C0" w:rsidRPr="0024257A">
        <w:rPr>
          <w:sz w:val="28"/>
          <w:szCs w:val="28"/>
        </w:rPr>
        <w:t xml:space="preserve">attery charger minimum </w:t>
      </w:r>
      <w:r w:rsidRPr="0024257A">
        <w:rPr>
          <w:sz w:val="28"/>
          <w:szCs w:val="28"/>
        </w:rPr>
        <w:t>TEN (</w:t>
      </w:r>
      <w:r w:rsidR="00EE25C0" w:rsidRPr="0024257A">
        <w:rPr>
          <w:sz w:val="28"/>
          <w:szCs w:val="28"/>
        </w:rPr>
        <w:t>10</w:t>
      </w:r>
      <w:r w:rsidRPr="0024257A">
        <w:rPr>
          <w:sz w:val="28"/>
          <w:szCs w:val="28"/>
        </w:rPr>
        <w:t>)</w:t>
      </w:r>
      <w:r w:rsidR="00EE25C0" w:rsidRPr="0024257A">
        <w:rPr>
          <w:sz w:val="28"/>
          <w:szCs w:val="28"/>
        </w:rPr>
        <w:t xml:space="preserve"> amp, N</w:t>
      </w:r>
      <w:r w:rsidRPr="0024257A">
        <w:rPr>
          <w:sz w:val="28"/>
          <w:szCs w:val="28"/>
        </w:rPr>
        <w:t xml:space="preserve">ational </w:t>
      </w:r>
      <w:r w:rsidR="00EE25C0" w:rsidRPr="0024257A">
        <w:rPr>
          <w:sz w:val="28"/>
          <w:szCs w:val="28"/>
        </w:rPr>
        <w:t>F</w:t>
      </w:r>
      <w:r w:rsidRPr="0024257A">
        <w:rPr>
          <w:sz w:val="28"/>
          <w:szCs w:val="28"/>
        </w:rPr>
        <w:t xml:space="preserve">ire </w:t>
      </w:r>
      <w:r w:rsidR="00EE25C0" w:rsidRPr="0024257A">
        <w:rPr>
          <w:sz w:val="28"/>
          <w:szCs w:val="28"/>
        </w:rPr>
        <w:t>P</w:t>
      </w:r>
      <w:r w:rsidRPr="0024257A">
        <w:rPr>
          <w:sz w:val="28"/>
          <w:szCs w:val="28"/>
        </w:rPr>
        <w:t>rotection Association One</w:t>
      </w:r>
      <w:r w:rsidR="00217E0F" w:rsidRPr="0024257A">
        <w:rPr>
          <w:sz w:val="28"/>
          <w:szCs w:val="28"/>
        </w:rPr>
        <w:t xml:space="preserve"> Hundred-</w:t>
      </w:r>
      <w:r w:rsidRPr="0024257A">
        <w:rPr>
          <w:sz w:val="28"/>
          <w:szCs w:val="28"/>
        </w:rPr>
        <w:t>Ten (</w:t>
      </w:r>
      <w:r w:rsidR="00EE25C0" w:rsidRPr="0024257A">
        <w:rPr>
          <w:sz w:val="28"/>
          <w:szCs w:val="28"/>
        </w:rPr>
        <w:t>110</w:t>
      </w:r>
      <w:r w:rsidRPr="0024257A">
        <w:rPr>
          <w:sz w:val="28"/>
          <w:szCs w:val="28"/>
        </w:rPr>
        <w:t>)</w:t>
      </w:r>
      <w:r w:rsidR="00EE25C0" w:rsidRPr="0024257A">
        <w:rPr>
          <w:sz w:val="28"/>
          <w:szCs w:val="28"/>
        </w:rPr>
        <w:t xml:space="preserve"> compliant (installed)</w:t>
      </w:r>
    </w:p>
    <w:p w14:paraId="75673DD0" w14:textId="3313FC65" w:rsidR="00EE25C0" w:rsidRPr="0024257A" w:rsidRDefault="00217E0F" w:rsidP="00EE25C0">
      <w:pPr>
        <w:pStyle w:val="ListParagraph"/>
        <w:numPr>
          <w:ilvl w:val="0"/>
          <w:numId w:val="25"/>
        </w:numPr>
        <w:spacing w:after="0"/>
        <w:rPr>
          <w:sz w:val="28"/>
          <w:szCs w:val="28"/>
        </w:rPr>
      </w:pPr>
      <w:r w:rsidRPr="0024257A">
        <w:rPr>
          <w:sz w:val="28"/>
          <w:szCs w:val="28"/>
        </w:rPr>
        <w:t>P</w:t>
      </w:r>
      <w:r w:rsidR="00EE25C0" w:rsidRPr="0024257A">
        <w:rPr>
          <w:sz w:val="28"/>
          <w:szCs w:val="28"/>
        </w:rPr>
        <w:t xml:space="preserve">rimary and secondary fuel shutoff </w:t>
      </w:r>
    </w:p>
    <w:p w14:paraId="14BB3A2B" w14:textId="458C6742" w:rsidR="00EE25C0" w:rsidRPr="0024257A" w:rsidRDefault="00EE25C0" w:rsidP="00EE25C0">
      <w:pPr>
        <w:pStyle w:val="ListParagraph"/>
        <w:numPr>
          <w:ilvl w:val="0"/>
          <w:numId w:val="25"/>
        </w:numPr>
        <w:spacing w:after="0"/>
        <w:rPr>
          <w:sz w:val="28"/>
          <w:szCs w:val="28"/>
        </w:rPr>
      </w:pPr>
      <w:r w:rsidRPr="0024257A">
        <w:rPr>
          <w:sz w:val="28"/>
          <w:szCs w:val="28"/>
        </w:rPr>
        <w:t>N</w:t>
      </w:r>
      <w:r w:rsidR="00217E0F" w:rsidRPr="0024257A">
        <w:rPr>
          <w:sz w:val="28"/>
          <w:szCs w:val="28"/>
        </w:rPr>
        <w:t xml:space="preserve">ational </w:t>
      </w:r>
      <w:r w:rsidRPr="0024257A">
        <w:rPr>
          <w:sz w:val="28"/>
          <w:szCs w:val="28"/>
        </w:rPr>
        <w:t>P</w:t>
      </w:r>
      <w:r w:rsidR="00217E0F" w:rsidRPr="0024257A">
        <w:rPr>
          <w:sz w:val="28"/>
          <w:szCs w:val="28"/>
        </w:rPr>
        <w:t xml:space="preserve">ipe </w:t>
      </w:r>
      <w:r w:rsidRPr="0024257A">
        <w:rPr>
          <w:sz w:val="28"/>
          <w:szCs w:val="28"/>
        </w:rPr>
        <w:t>T</w:t>
      </w:r>
      <w:r w:rsidR="00217E0F" w:rsidRPr="0024257A">
        <w:rPr>
          <w:sz w:val="28"/>
          <w:szCs w:val="28"/>
        </w:rPr>
        <w:t>hread</w:t>
      </w:r>
      <w:r w:rsidRPr="0024257A">
        <w:rPr>
          <w:sz w:val="28"/>
          <w:szCs w:val="28"/>
        </w:rPr>
        <w:t xml:space="preserve"> fuel connection on fram</w:t>
      </w:r>
      <w:r w:rsidR="0024257A" w:rsidRPr="0024257A">
        <w:rPr>
          <w:sz w:val="28"/>
          <w:szCs w:val="28"/>
        </w:rPr>
        <w:t>e</w:t>
      </w:r>
    </w:p>
    <w:p w14:paraId="6DB342C8" w14:textId="025F1261" w:rsidR="00EE25C0" w:rsidRPr="0024257A" w:rsidRDefault="00217E0F" w:rsidP="00EE25C0">
      <w:pPr>
        <w:pStyle w:val="ListParagraph"/>
        <w:numPr>
          <w:ilvl w:val="0"/>
          <w:numId w:val="25"/>
        </w:numPr>
        <w:spacing w:after="0"/>
        <w:rPr>
          <w:sz w:val="28"/>
          <w:szCs w:val="28"/>
        </w:rPr>
      </w:pPr>
      <w:r w:rsidRPr="0024257A">
        <w:rPr>
          <w:sz w:val="28"/>
          <w:szCs w:val="28"/>
        </w:rPr>
        <w:t>F</w:t>
      </w:r>
      <w:r w:rsidR="00EE25C0" w:rsidRPr="0024257A">
        <w:rPr>
          <w:sz w:val="28"/>
          <w:szCs w:val="28"/>
        </w:rPr>
        <w:t>lexible fuel hose</w:t>
      </w:r>
    </w:p>
    <w:p w14:paraId="1115F795" w14:textId="5484C9DE" w:rsidR="00EE25C0" w:rsidRPr="0024257A" w:rsidRDefault="0024257A" w:rsidP="00EE25C0">
      <w:pPr>
        <w:pStyle w:val="ListParagraph"/>
        <w:numPr>
          <w:ilvl w:val="0"/>
          <w:numId w:val="25"/>
        </w:numPr>
        <w:spacing w:after="0"/>
        <w:rPr>
          <w:sz w:val="28"/>
          <w:szCs w:val="28"/>
        </w:rPr>
      </w:pPr>
      <w:r w:rsidRPr="0024257A">
        <w:rPr>
          <w:sz w:val="28"/>
          <w:szCs w:val="28"/>
        </w:rPr>
        <w:t>Doors with secure gaskets</w:t>
      </w:r>
    </w:p>
    <w:p w14:paraId="25FC3173" w14:textId="77777777" w:rsidR="0024257A" w:rsidRPr="0024257A" w:rsidRDefault="00217E0F" w:rsidP="00217E0F">
      <w:pPr>
        <w:pStyle w:val="ListParagraph"/>
        <w:numPr>
          <w:ilvl w:val="0"/>
          <w:numId w:val="25"/>
        </w:numPr>
        <w:spacing w:after="0"/>
        <w:rPr>
          <w:sz w:val="28"/>
          <w:szCs w:val="28"/>
        </w:rPr>
      </w:pPr>
      <w:r w:rsidRPr="0024257A">
        <w:rPr>
          <w:sz w:val="28"/>
          <w:szCs w:val="28"/>
        </w:rPr>
        <w:t>W</w:t>
      </w:r>
      <w:r w:rsidR="00EE25C0" w:rsidRPr="0024257A">
        <w:rPr>
          <w:sz w:val="28"/>
          <w:szCs w:val="28"/>
        </w:rPr>
        <w:t>rapped exhaust piping</w:t>
      </w:r>
    </w:p>
    <w:p w14:paraId="15DA7677" w14:textId="65C7B4C5" w:rsidR="00EE25C0" w:rsidRPr="0024257A" w:rsidRDefault="00EE25C0" w:rsidP="00217E0F">
      <w:pPr>
        <w:pStyle w:val="ListParagraph"/>
        <w:numPr>
          <w:ilvl w:val="0"/>
          <w:numId w:val="25"/>
        </w:numPr>
        <w:spacing w:after="0"/>
        <w:rPr>
          <w:sz w:val="28"/>
          <w:szCs w:val="28"/>
        </w:rPr>
      </w:pPr>
      <w:r w:rsidRPr="0024257A">
        <w:rPr>
          <w:sz w:val="28"/>
          <w:szCs w:val="28"/>
        </w:rPr>
        <w:t>S</w:t>
      </w:r>
      <w:r w:rsidR="00217E0F" w:rsidRPr="0024257A">
        <w:rPr>
          <w:sz w:val="28"/>
          <w:szCs w:val="28"/>
        </w:rPr>
        <w:t>tandard Factory T</w:t>
      </w:r>
      <w:r w:rsidRPr="0024257A">
        <w:rPr>
          <w:sz w:val="28"/>
          <w:szCs w:val="28"/>
        </w:rPr>
        <w:t>esting</w:t>
      </w:r>
    </w:p>
    <w:p w14:paraId="78FF6A73" w14:textId="3DA8038E" w:rsidR="00EE25C0" w:rsidRPr="0024257A" w:rsidRDefault="00217E0F" w:rsidP="00EE25C0">
      <w:pPr>
        <w:pStyle w:val="ListParagraph"/>
        <w:numPr>
          <w:ilvl w:val="0"/>
          <w:numId w:val="25"/>
        </w:numPr>
        <w:spacing w:after="0"/>
        <w:rPr>
          <w:sz w:val="28"/>
          <w:szCs w:val="28"/>
        </w:rPr>
      </w:pPr>
      <w:r w:rsidRPr="0024257A">
        <w:rPr>
          <w:sz w:val="28"/>
          <w:szCs w:val="28"/>
        </w:rPr>
        <w:t>C</w:t>
      </w:r>
      <w:r w:rsidR="00EE25C0" w:rsidRPr="0024257A">
        <w:rPr>
          <w:sz w:val="28"/>
          <w:szCs w:val="28"/>
        </w:rPr>
        <w:t>ritical grade silencer</w:t>
      </w:r>
    </w:p>
    <w:p w14:paraId="79A3B8F5" w14:textId="3414B843" w:rsidR="00EE25C0" w:rsidRPr="0024257A" w:rsidRDefault="00217E0F" w:rsidP="00EE25C0">
      <w:pPr>
        <w:pStyle w:val="ListParagraph"/>
        <w:numPr>
          <w:ilvl w:val="0"/>
          <w:numId w:val="25"/>
        </w:numPr>
        <w:spacing w:after="0"/>
        <w:rPr>
          <w:sz w:val="28"/>
          <w:szCs w:val="28"/>
        </w:rPr>
      </w:pPr>
      <w:r w:rsidRPr="0024257A">
        <w:rPr>
          <w:sz w:val="28"/>
          <w:szCs w:val="28"/>
        </w:rPr>
        <w:t>S</w:t>
      </w:r>
      <w:r w:rsidR="00EE25C0" w:rsidRPr="0024257A">
        <w:rPr>
          <w:sz w:val="28"/>
          <w:szCs w:val="28"/>
        </w:rPr>
        <w:t xml:space="preserve">et of </w:t>
      </w:r>
      <w:r w:rsidRPr="0024257A">
        <w:rPr>
          <w:sz w:val="28"/>
          <w:szCs w:val="28"/>
        </w:rPr>
        <w:t>three (</w:t>
      </w:r>
      <w:r w:rsidR="00EE25C0" w:rsidRPr="0024257A">
        <w:rPr>
          <w:sz w:val="28"/>
          <w:szCs w:val="28"/>
        </w:rPr>
        <w:t>3</w:t>
      </w:r>
      <w:r w:rsidRPr="0024257A">
        <w:rPr>
          <w:sz w:val="28"/>
          <w:szCs w:val="28"/>
        </w:rPr>
        <w:t>)</w:t>
      </w:r>
      <w:r w:rsidR="00EE25C0" w:rsidRPr="0024257A">
        <w:rPr>
          <w:sz w:val="28"/>
          <w:szCs w:val="28"/>
        </w:rPr>
        <w:t xml:space="preserve"> manuals for generator</w:t>
      </w:r>
    </w:p>
    <w:p w14:paraId="18FB8086" w14:textId="1FE9A510" w:rsidR="00EE25C0" w:rsidRPr="0024257A" w:rsidRDefault="00217E0F" w:rsidP="00EE25C0">
      <w:pPr>
        <w:pStyle w:val="ListParagraph"/>
        <w:numPr>
          <w:ilvl w:val="0"/>
          <w:numId w:val="25"/>
        </w:numPr>
        <w:spacing w:after="0"/>
        <w:rPr>
          <w:sz w:val="28"/>
          <w:szCs w:val="28"/>
        </w:rPr>
      </w:pPr>
      <w:r w:rsidRPr="0024257A">
        <w:rPr>
          <w:sz w:val="28"/>
          <w:szCs w:val="28"/>
        </w:rPr>
        <w:t>Two (</w:t>
      </w:r>
      <w:r w:rsidR="00EE25C0" w:rsidRPr="0024257A">
        <w:rPr>
          <w:sz w:val="28"/>
          <w:szCs w:val="28"/>
        </w:rPr>
        <w:t>2</w:t>
      </w:r>
      <w:r w:rsidRPr="0024257A">
        <w:rPr>
          <w:sz w:val="28"/>
          <w:szCs w:val="28"/>
        </w:rPr>
        <w:t>)</w:t>
      </w:r>
      <w:r w:rsidR="00EE25C0" w:rsidRPr="0024257A">
        <w:rPr>
          <w:sz w:val="28"/>
          <w:szCs w:val="28"/>
        </w:rPr>
        <w:t xml:space="preserve"> year warranty</w:t>
      </w:r>
    </w:p>
    <w:p w14:paraId="1FED386F" w14:textId="77777777" w:rsidR="00EE25C0" w:rsidRPr="0024257A" w:rsidRDefault="00EE25C0" w:rsidP="00EE25C0">
      <w:pPr>
        <w:pStyle w:val="ListParagraph"/>
        <w:spacing w:after="0"/>
        <w:rPr>
          <w:sz w:val="28"/>
          <w:szCs w:val="28"/>
        </w:rPr>
      </w:pPr>
    </w:p>
    <w:p w14:paraId="037E4F5A" w14:textId="2811F2FD" w:rsidR="00EE25C0" w:rsidRPr="0024257A" w:rsidRDefault="00F63CB9" w:rsidP="00EE25C0">
      <w:pPr>
        <w:pStyle w:val="ListParagraph"/>
        <w:spacing w:after="0"/>
        <w:rPr>
          <w:sz w:val="28"/>
          <w:szCs w:val="28"/>
        </w:rPr>
      </w:pPr>
      <w:r w:rsidRPr="0024257A">
        <w:rPr>
          <w:sz w:val="28"/>
          <w:szCs w:val="28"/>
        </w:rPr>
        <w:t>Digital Features:</w:t>
      </w:r>
    </w:p>
    <w:p w14:paraId="1FB6EBCA" w14:textId="77777777" w:rsidR="00EE25C0" w:rsidRPr="0024257A" w:rsidRDefault="00EE25C0" w:rsidP="00EE25C0">
      <w:pPr>
        <w:pStyle w:val="ListParagraph"/>
        <w:numPr>
          <w:ilvl w:val="0"/>
          <w:numId w:val="25"/>
        </w:numPr>
        <w:spacing w:after="0"/>
        <w:rPr>
          <w:sz w:val="28"/>
          <w:szCs w:val="28"/>
        </w:rPr>
      </w:pPr>
      <w:r w:rsidRPr="0024257A">
        <w:rPr>
          <w:sz w:val="28"/>
          <w:szCs w:val="28"/>
        </w:rPr>
        <w:t>Must have a digital control panel to control all of the following:</w:t>
      </w:r>
    </w:p>
    <w:p w14:paraId="478071C9" w14:textId="59839A67" w:rsidR="00EE25C0" w:rsidRPr="0024257A" w:rsidRDefault="00EE25C0" w:rsidP="00EE25C0">
      <w:pPr>
        <w:pStyle w:val="ListParagraph"/>
        <w:numPr>
          <w:ilvl w:val="0"/>
          <w:numId w:val="25"/>
        </w:numPr>
        <w:spacing w:after="0"/>
        <w:rPr>
          <w:sz w:val="28"/>
          <w:szCs w:val="28"/>
        </w:rPr>
      </w:pPr>
      <w:r w:rsidRPr="0024257A">
        <w:rPr>
          <w:sz w:val="28"/>
          <w:szCs w:val="28"/>
        </w:rPr>
        <w:t>Must meet N</w:t>
      </w:r>
      <w:r w:rsidR="00217E0F" w:rsidRPr="0024257A">
        <w:rPr>
          <w:sz w:val="28"/>
          <w:szCs w:val="28"/>
        </w:rPr>
        <w:t xml:space="preserve">ational </w:t>
      </w:r>
      <w:r w:rsidRPr="0024257A">
        <w:rPr>
          <w:sz w:val="28"/>
          <w:szCs w:val="28"/>
        </w:rPr>
        <w:t>F</w:t>
      </w:r>
      <w:r w:rsidR="00217E0F" w:rsidRPr="0024257A">
        <w:rPr>
          <w:sz w:val="28"/>
          <w:szCs w:val="28"/>
        </w:rPr>
        <w:t xml:space="preserve">ire </w:t>
      </w:r>
      <w:r w:rsidRPr="0024257A">
        <w:rPr>
          <w:sz w:val="28"/>
          <w:szCs w:val="28"/>
        </w:rPr>
        <w:t>P</w:t>
      </w:r>
      <w:r w:rsidR="00217E0F" w:rsidRPr="0024257A">
        <w:rPr>
          <w:sz w:val="28"/>
          <w:szCs w:val="28"/>
        </w:rPr>
        <w:t xml:space="preserve">rotection </w:t>
      </w:r>
      <w:r w:rsidRPr="0024257A">
        <w:rPr>
          <w:sz w:val="28"/>
          <w:szCs w:val="28"/>
        </w:rPr>
        <w:t>A</w:t>
      </w:r>
      <w:r w:rsidR="00217E0F" w:rsidRPr="0024257A">
        <w:rPr>
          <w:sz w:val="28"/>
          <w:szCs w:val="28"/>
        </w:rPr>
        <w:t xml:space="preserve">ssociation </w:t>
      </w:r>
      <w:r w:rsidRPr="0024257A">
        <w:rPr>
          <w:sz w:val="28"/>
          <w:szCs w:val="28"/>
        </w:rPr>
        <w:t>99-110 requirements</w:t>
      </w:r>
    </w:p>
    <w:p w14:paraId="2599F7D9" w14:textId="5E36BF81" w:rsidR="00EE25C0" w:rsidRPr="0024257A" w:rsidRDefault="00217E0F" w:rsidP="00EE25C0">
      <w:pPr>
        <w:pStyle w:val="ListParagraph"/>
        <w:numPr>
          <w:ilvl w:val="0"/>
          <w:numId w:val="25"/>
        </w:numPr>
        <w:spacing w:after="0"/>
        <w:rPr>
          <w:sz w:val="28"/>
          <w:szCs w:val="28"/>
        </w:rPr>
      </w:pPr>
      <w:r w:rsidRPr="0024257A">
        <w:rPr>
          <w:sz w:val="28"/>
          <w:szCs w:val="28"/>
        </w:rPr>
        <w:t xml:space="preserve">Controls temperature </w:t>
      </w:r>
      <w:r w:rsidR="00EE25C0" w:rsidRPr="0024257A">
        <w:rPr>
          <w:sz w:val="28"/>
          <w:szCs w:val="28"/>
        </w:rPr>
        <w:t>within a range of</w:t>
      </w:r>
      <w:r w:rsidRPr="0024257A">
        <w:rPr>
          <w:sz w:val="28"/>
          <w:szCs w:val="28"/>
        </w:rPr>
        <w:t xml:space="preserve"> negative forty (</w:t>
      </w:r>
      <w:r w:rsidR="00EE25C0" w:rsidRPr="0024257A">
        <w:rPr>
          <w:sz w:val="28"/>
          <w:szCs w:val="28"/>
        </w:rPr>
        <w:t xml:space="preserve"> -40</w:t>
      </w:r>
      <w:r w:rsidRPr="0024257A">
        <w:rPr>
          <w:sz w:val="28"/>
          <w:szCs w:val="28"/>
        </w:rPr>
        <w:t>)</w:t>
      </w:r>
      <w:r w:rsidR="00EE25C0" w:rsidRPr="0024257A">
        <w:rPr>
          <w:sz w:val="28"/>
          <w:szCs w:val="28"/>
        </w:rPr>
        <w:t xml:space="preserve"> to </w:t>
      </w:r>
      <w:r w:rsidRPr="0024257A">
        <w:rPr>
          <w:sz w:val="28"/>
          <w:szCs w:val="28"/>
        </w:rPr>
        <w:t>seventy (</w:t>
      </w:r>
      <w:r w:rsidR="00EE25C0" w:rsidRPr="0024257A">
        <w:rPr>
          <w:sz w:val="28"/>
          <w:szCs w:val="28"/>
        </w:rPr>
        <w:t>70</w:t>
      </w:r>
      <w:r w:rsidRPr="0024257A">
        <w:rPr>
          <w:sz w:val="28"/>
          <w:szCs w:val="28"/>
        </w:rPr>
        <w:t>)</w:t>
      </w:r>
      <w:r w:rsidR="00EE25C0" w:rsidRPr="0024257A">
        <w:rPr>
          <w:sz w:val="28"/>
          <w:szCs w:val="28"/>
        </w:rPr>
        <w:t xml:space="preserve"> degree </w:t>
      </w:r>
      <w:r w:rsidR="0024257A" w:rsidRPr="0024257A">
        <w:rPr>
          <w:sz w:val="28"/>
          <w:szCs w:val="28"/>
        </w:rPr>
        <w:t>Celsius</w:t>
      </w:r>
    </w:p>
    <w:p w14:paraId="1EC612C8" w14:textId="2B97385C" w:rsidR="00EE25C0" w:rsidRPr="0024257A" w:rsidRDefault="00EE25C0" w:rsidP="00EE25C0">
      <w:pPr>
        <w:pStyle w:val="ListParagraph"/>
        <w:spacing w:after="0"/>
        <w:ind w:left="1440"/>
        <w:rPr>
          <w:sz w:val="28"/>
          <w:szCs w:val="28"/>
        </w:rPr>
      </w:pPr>
      <w:r w:rsidRPr="0024257A">
        <w:rPr>
          <w:sz w:val="28"/>
          <w:szCs w:val="28"/>
        </w:rPr>
        <w:t xml:space="preserve">controls humidity between </w:t>
      </w:r>
      <w:r w:rsidR="00217E0F" w:rsidRPr="0024257A">
        <w:rPr>
          <w:sz w:val="28"/>
          <w:szCs w:val="28"/>
        </w:rPr>
        <w:t>two (</w:t>
      </w:r>
      <w:r w:rsidRPr="0024257A">
        <w:rPr>
          <w:sz w:val="28"/>
          <w:szCs w:val="28"/>
        </w:rPr>
        <w:t>2</w:t>
      </w:r>
      <w:r w:rsidR="00217E0F" w:rsidRPr="0024257A">
        <w:rPr>
          <w:sz w:val="28"/>
          <w:szCs w:val="28"/>
        </w:rPr>
        <w:t>) – ninety-five (</w:t>
      </w:r>
      <w:r w:rsidRPr="0024257A">
        <w:rPr>
          <w:sz w:val="28"/>
          <w:szCs w:val="28"/>
        </w:rPr>
        <w:t>95</w:t>
      </w:r>
      <w:r w:rsidR="00217E0F" w:rsidRPr="0024257A">
        <w:rPr>
          <w:sz w:val="28"/>
          <w:szCs w:val="28"/>
        </w:rPr>
        <w:t>) percent</w:t>
      </w:r>
      <w:r w:rsidRPr="0024257A">
        <w:rPr>
          <w:sz w:val="28"/>
          <w:szCs w:val="28"/>
        </w:rPr>
        <w:t xml:space="preserve"> (non</w:t>
      </w:r>
      <w:r w:rsidR="00217E0F" w:rsidRPr="0024257A">
        <w:rPr>
          <w:sz w:val="28"/>
          <w:szCs w:val="28"/>
        </w:rPr>
        <w:t>-</w:t>
      </w:r>
      <w:r w:rsidRPr="0024257A">
        <w:rPr>
          <w:sz w:val="28"/>
          <w:szCs w:val="28"/>
        </w:rPr>
        <w:t>condensing)</w:t>
      </w:r>
    </w:p>
    <w:p w14:paraId="2FCB390E" w14:textId="222DC109" w:rsidR="00EE25C0" w:rsidRPr="0024257A" w:rsidRDefault="0024257A" w:rsidP="00EE25C0">
      <w:pPr>
        <w:pStyle w:val="ListParagraph"/>
        <w:numPr>
          <w:ilvl w:val="0"/>
          <w:numId w:val="25"/>
        </w:numPr>
        <w:spacing w:after="0"/>
        <w:rPr>
          <w:sz w:val="28"/>
          <w:szCs w:val="28"/>
        </w:rPr>
      </w:pPr>
      <w:r w:rsidRPr="0024257A">
        <w:rPr>
          <w:sz w:val="28"/>
          <w:szCs w:val="28"/>
        </w:rPr>
        <w:t>Underwriters</w:t>
      </w:r>
      <w:r w:rsidR="00217E0F" w:rsidRPr="0024257A">
        <w:rPr>
          <w:sz w:val="28"/>
          <w:szCs w:val="28"/>
        </w:rPr>
        <w:t xml:space="preserve"> Laboratories (</w:t>
      </w:r>
      <w:r w:rsidR="00EE25C0" w:rsidRPr="0024257A">
        <w:rPr>
          <w:sz w:val="28"/>
          <w:szCs w:val="28"/>
        </w:rPr>
        <w:t>UL</w:t>
      </w:r>
      <w:r w:rsidR="00217E0F" w:rsidRPr="0024257A">
        <w:rPr>
          <w:sz w:val="28"/>
          <w:szCs w:val="28"/>
        </w:rPr>
        <w:t xml:space="preserve">) </w:t>
      </w:r>
      <w:r w:rsidR="00EE25C0" w:rsidRPr="0024257A">
        <w:rPr>
          <w:sz w:val="28"/>
          <w:szCs w:val="28"/>
        </w:rPr>
        <w:t>6200</w:t>
      </w:r>
    </w:p>
    <w:p w14:paraId="2258A2FB" w14:textId="5277A2BC" w:rsidR="00EE25C0" w:rsidRPr="0024257A" w:rsidRDefault="00EE25C0" w:rsidP="00EE25C0">
      <w:pPr>
        <w:pStyle w:val="ListParagraph"/>
        <w:numPr>
          <w:ilvl w:val="0"/>
          <w:numId w:val="25"/>
        </w:numPr>
        <w:spacing w:after="0"/>
        <w:rPr>
          <w:sz w:val="28"/>
          <w:szCs w:val="28"/>
        </w:rPr>
      </w:pPr>
      <w:r w:rsidRPr="0024257A">
        <w:rPr>
          <w:sz w:val="28"/>
          <w:szCs w:val="28"/>
        </w:rPr>
        <w:t>C-ETL-US</w:t>
      </w:r>
    </w:p>
    <w:p w14:paraId="3D71494E" w14:textId="03900BEC" w:rsidR="00EE25C0" w:rsidRPr="0024257A" w:rsidRDefault="00EE25C0" w:rsidP="00EE25C0">
      <w:pPr>
        <w:pStyle w:val="ListParagraph"/>
        <w:numPr>
          <w:ilvl w:val="0"/>
          <w:numId w:val="25"/>
        </w:numPr>
        <w:spacing w:after="0"/>
        <w:rPr>
          <w:sz w:val="28"/>
          <w:szCs w:val="28"/>
        </w:rPr>
      </w:pPr>
      <w:r w:rsidRPr="0024257A">
        <w:rPr>
          <w:sz w:val="28"/>
          <w:szCs w:val="28"/>
        </w:rPr>
        <w:t>FCC</w:t>
      </w:r>
    </w:p>
    <w:p w14:paraId="3E16122C" w14:textId="4D7442CA" w:rsidR="00EE25C0" w:rsidRPr="0024257A" w:rsidRDefault="00EE25C0" w:rsidP="00EE25C0">
      <w:pPr>
        <w:pStyle w:val="ListParagraph"/>
        <w:numPr>
          <w:ilvl w:val="0"/>
          <w:numId w:val="25"/>
        </w:numPr>
        <w:spacing w:after="0"/>
        <w:rPr>
          <w:sz w:val="28"/>
          <w:szCs w:val="28"/>
        </w:rPr>
      </w:pPr>
      <w:r w:rsidRPr="0024257A">
        <w:rPr>
          <w:sz w:val="28"/>
          <w:szCs w:val="28"/>
        </w:rPr>
        <w:t>Must be IEC801 (</w:t>
      </w:r>
      <w:r w:rsidR="00217E0F" w:rsidRPr="0024257A">
        <w:rPr>
          <w:sz w:val="28"/>
          <w:szCs w:val="28"/>
        </w:rPr>
        <w:t>radiated emissions</w:t>
      </w:r>
      <w:r w:rsidRPr="0024257A">
        <w:rPr>
          <w:sz w:val="28"/>
          <w:szCs w:val="28"/>
        </w:rPr>
        <w:t xml:space="preserve">, </w:t>
      </w:r>
      <w:r w:rsidR="00217E0F" w:rsidRPr="0024257A">
        <w:rPr>
          <w:sz w:val="28"/>
          <w:szCs w:val="28"/>
        </w:rPr>
        <w:t>susceptibility</w:t>
      </w:r>
      <w:r w:rsidRPr="0024257A">
        <w:rPr>
          <w:sz w:val="28"/>
          <w:szCs w:val="28"/>
        </w:rPr>
        <w:t xml:space="preserve"> and Surge immunity) </w:t>
      </w:r>
    </w:p>
    <w:p w14:paraId="6FC3FDD8" w14:textId="54114800" w:rsidR="00EE25C0" w:rsidRPr="0024257A" w:rsidRDefault="00217E0F" w:rsidP="00EE25C0">
      <w:pPr>
        <w:pStyle w:val="ListParagraph"/>
        <w:numPr>
          <w:ilvl w:val="0"/>
          <w:numId w:val="25"/>
        </w:numPr>
        <w:spacing w:after="0"/>
        <w:rPr>
          <w:sz w:val="28"/>
          <w:szCs w:val="28"/>
        </w:rPr>
      </w:pPr>
      <w:r w:rsidRPr="0024257A">
        <w:rPr>
          <w:sz w:val="28"/>
          <w:szCs w:val="28"/>
        </w:rPr>
        <w:t>A</w:t>
      </w:r>
      <w:r w:rsidR="00EE25C0" w:rsidRPr="0024257A">
        <w:rPr>
          <w:sz w:val="28"/>
          <w:szCs w:val="28"/>
        </w:rPr>
        <w:t xml:space="preserve">t least a </w:t>
      </w:r>
      <w:r w:rsidRPr="0024257A">
        <w:rPr>
          <w:sz w:val="28"/>
          <w:szCs w:val="28"/>
        </w:rPr>
        <w:t>four point three (</w:t>
      </w:r>
      <w:r w:rsidR="00EE25C0" w:rsidRPr="0024257A">
        <w:rPr>
          <w:sz w:val="28"/>
          <w:szCs w:val="28"/>
        </w:rPr>
        <w:t>4.3</w:t>
      </w:r>
      <w:r w:rsidRPr="0024257A">
        <w:rPr>
          <w:sz w:val="28"/>
          <w:szCs w:val="28"/>
        </w:rPr>
        <w:t>) inches</w:t>
      </w:r>
      <w:r w:rsidR="00EE25C0" w:rsidRPr="0024257A">
        <w:rPr>
          <w:sz w:val="28"/>
          <w:szCs w:val="28"/>
        </w:rPr>
        <w:t xml:space="preserve"> color touch screen for controls</w:t>
      </w:r>
    </w:p>
    <w:p w14:paraId="4CEE3BD5" w14:textId="3A991155" w:rsidR="00EE25C0" w:rsidRPr="0024257A" w:rsidRDefault="00011D66" w:rsidP="00EE25C0">
      <w:pPr>
        <w:pStyle w:val="ListParagraph"/>
        <w:numPr>
          <w:ilvl w:val="0"/>
          <w:numId w:val="25"/>
        </w:numPr>
        <w:spacing w:after="0"/>
        <w:rPr>
          <w:sz w:val="28"/>
          <w:szCs w:val="28"/>
        </w:rPr>
      </w:pPr>
      <w:r w:rsidRPr="0024257A">
        <w:rPr>
          <w:sz w:val="28"/>
          <w:szCs w:val="28"/>
        </w:rPr>
        <w:t>E</w:t>
      </w:r>
      <w:r w:rsidR="00EE25C0" w:rsidRPr="0024257A">
        <w:rPr>
          <w:sz w:val="28"/>
          <w:szCs w:val="28"/>
        </w:rPr>
        <w:t>asily identifiable icons</w:t>
      </w:r>
    </w:p>
    <w:p w14:paraId="6A7A37AA" w14:textId="361E962C" w:rsidR="00EE25C0" w:rsidRPr="0024257A" w:rsidRDefault="00011D66" w:rsidP="00EE25C0">
      <w:pPr>
        <w:pStyle w:val="ListParagraph"/>
        <w:numPr>
          <w:ilvl w:val="0"/>
          <w:numId w:val="25"/>
        </w:numPr>
        <w:spacing w:after="0"/>
        <w:rPr>
          <w:sz w:val="28"/>
          <w:szCs w:val="28"/>
        </w:rPr>
      </w:pPr>
      <w:r w:rsidRPr="0024257A">
        <w:rPr>
          <w:sz w:val="28"/>
          <w:szCs w:val="28"/>
        </w:rPr>
        <w:t>M</w:t>
      </w:r>
      <w:r w:rsidR="00EE25C0" w:rsidRPr="0024257A">
        <w:rPr>
          <w:sz w:val="28"/>
          <w:szCs w:val="28"/>
        </w:rPr>
        <w:t>ulti lingual</w:t>
      </w:r>
    </w:p>
    <w:p w14:paraId="6DB65410" w14:textId="4A1FF467" w:rsidR="00EE25C0" w:rsidRPr="0024257A" w:rsidRDefault="00011D66" w:rsidP="00EE25C0">
      <w:pPr>
        <w:pStyle w:val="ListParagraph"/>
        <w:numPr>
          <w:ilvl w:val="0"/>
          <w:numId w:val="25"/>
        </w:numPr>
        <w:spacing w:after="0"/>
        <w:rPr>
          <w:sz w:val="28"/>
          <w:szCs w:val="28"/>
        </w:rPr>
      </w:pPr>
      <w:r w:rsidRPr="0024257A">
        <w:rPr>
          <w:sz w:val="28"/>
          <w:szCs w:val="28"/>
        </w:rPr>
        <w:t>O</w:t>
      </w:r>
      <w:r w:rsidR="00EE25C0" w:rsidRPr="0024257A">
        <w:rPr>
          <w:sz w:val="28"/>
          <w:szCs w:val="28"/>
        </w:rPr>
        <w:t xml:space="preserve">nscreen editable parameters </w:t>
      </w:r>
    </w:p>
    <w:p w14:paraId="06C3EBD1" w14:textId="74343607" w:rsidR="00EE25C0" w:rsidRPr="0024257A" w:rsidRDefault="00011D66" w:rsidP="00EE25C0">
      <w:pPr>
        <w:pStyle w:val="ListParagraph"/>
        <w:numPr>
          <w:ilvl w:val="0"/>
          <w:numId w:val="25"/>
        </w:numPr>
        <w:spacing w:after="0"/>
        <w:rPr>
          <w:sz w:val="28"/>
          <w:szCs w:val="28"/>
        </w:rPr>
      </w:pPr>
      <w:r w:rsidRPr="0024257A">
        <w:rPr>
          <w:sz w:val="28"/>
          <w:szCs w:val="28"/>
        </w:rPr>
        <w:t>T</w:t>
      </w:r>
      <w:r w:rsidR="00EE25C0" w:rsidRPr="0024257A">
        <w:rPr>
          <w:sz w:val="28"/>
          <w:szCs w:val="28"/>
        </w:rPr>
        <w:t xml:space="preserve">hree phase voltage: amperage, KW, KVA and </w:t>
      </w:r>
      <w:proofErr w:type="spellStart"/>
      <w:r w:rsidR="00EE25C0" w:rsidRPr="0024257A">
        <w:rPr>
          <w:sz w:val="28"/>
          <w:szCs w:val="28"/>
        </w:rPr>
        <w:t>KVAr</w:t>
      </w:r>
      <w:proofErr w:type="spellEnd"/>
    </w:p>
    <w:p w14:paraId="253A6A19" w14:textId="4FCDF97A" w:rsidR="00EE25C0" w:rsidRPr="0024257A" w:rsidRDefault="00011D66" w:rsidP="00EE25C0">
      <w:pPr>
        <w:pStyle w:val="ListParagraph"/>
        <w:numPr>
          <w:ilvl w:val="0"/>
          <w:numId w:val="25"/>
        </w:numPr>
        <w:spacing w:after="0"/>
        <w:rPr>
          <w:sz w:val="28"/>
          <w:szCs w:val="28"/>
        </w:rPr>
      </w:pPr>
      <w:r w:rsidRPr="0024257A">
        <w:rPr>
          <w:sz w:val="28"/>
          <w:szCs w:val="28"/>
        </w:rPr>
        <w:lastRenderedPageBreak/>
        <w:t>S</w:t>
      </w:r>
      <w:r w:rsidR="00EE25C0" w:rsidRPr="0024257A">
        <w:rPr>
          <w:sz w:val="28"/>
          <w:szCs w:val="28"/>
        </w:rPr>
        <w:t>electable line to line or line to neutral measurements</w:t>
      </w:r>
    </w:p>
    <w:p w14:paraId="4D050B43" w14:textId="08222401" w:rsidR="00EE25C0" w:rsidRPr="0024257A" w:rsidRDefault="00011D66" w:rsidP="00EE25C0">
      <w:pPr>
        <w:pStyle w:val="ListParagraph"/>
        <w:numPr>
          <w:ilvl w:val="0"/>
          <w:numId w:val="25"/>
        </w:numPr>
        <w:spacing w:after="0"/>
        <w:rPr>
          <w:sz w:val="28"/>
          <w:szCs w:val="28"/>
        </w:rPr>
      </w:pPr>
      <w:r w:rsidRPr="0024257A">
        <w:rPr>
          <w:sz w:val="28"/>
          <w:szCs w:val="28"/>
        </w:rPr>
        <w:t>D</w:t>
      </w:r>
      <w:r w:rsidR="00EE25C0" w:rsidRPr="0024257A">
        <w:rPr>
          <w:sz w:val="28"/>
          <w:szCs w:val="28"/>
        </w:rPr>
        <w:t xml:space="preserve">iagnostics </w:t>
      </w:r>
    </w:p>
    <w:p w14:paraId="558DDC6F" w14:textId="0E0AAE76" w:rsidR="00EE25C0" w:rsidRPr="0024257A" w:rsidRDefault="00011D66" w:rsidP="00EE25C0">
      <w:pPr>
        <w:pStyle w:val="ListParagraph"/>
        <w:numPr>
          <w:ilvl w:val="0"/>
          <w:numId w:val="25"/>
        </w:numPr>
        <w:spacing w:after="0"/>
        <w:rPr>
          <w:sz w:val="28"/>
          <w:szCs w:val="28"/>
        </w:rPr>
      </w:pPr>
      <w:r w:rsidRPr="0024257A">
        <w:rPr>
          <w:sz w:val="28"/>
          <w:szCs w:val="28"/>
        </w:rPr>
        <w:t>B</w:t>
      </w:r>
      <w:r w:rsidR="00EE25C0" w:rsidRPr="0024257A">
        <w:rPr>
          <w:sz w:val="28"/>
          <w:szCs w:val="28"/>
        </w:rPr>
        <w:t xml:space="preserve">uilt in </w:t>
      </w:r>
      <w:r w:rsidRPr="0024257A">
        <w:rPr>
          <w:sz w:val="28"/>
          <w:szCs w:val="28"/>
        </w:rPr>
        <w:t>Wi-Fi</w:t>
      </w:r>
      <w:r w:rsidR="00EE25C0" w:rsidRPr="0024257A">
        <w:rPr>
          <w:sz w:val="28"/>
          <w:szCs w:val="28"/>
        </w:rPr>
        <w:t>, Bluetooth and webserver</w:t>
      </w:r>
    </w:p>
    <w:p w14:paraId="3E4E7906" w14:textId="65CE7109" w:rsidR="00EE25C0" w:rsidRPr="0024257A" w:rsidRDefault="00011D66" w:rsidP="00EE25C0">
      <w:pPr>
        <w:pStyle w:val="ListParagraph"/>
        <w:numPr>
          <w:ilvl w:val="0"/>
          <w:numId w:val="25"/>
        </w:numPr>
        <w:spacing w:after="0"/>
        <w:rPr>
          <w:sz w:val="28"/>
          <w:szCs w:val="28"/>
        </w:rPr>
      </w:pPr>
      <w:r w:rsidRPr="0024257A">
        <w:rPr>
          <w:sz w:val="28"/>
          <w:szCs w:val="28"/>
        </w:rPr>
        <w:t>E</w:t>
      </w:r>
      <w:r w:rsidR="00EE25C0" w:rsidRPr="0024257A">
        <w:rPr>
          <w:sz w:val="28"/>
          <w:szCs w:val="28"/>
        </w:rPr>
        <w:t>xpandable digital and analog inputs and outputs</w:t>
      </w:r>
    </w:p>
    <w:p w14:paraId="32FA408C" w14:textId="3ABBF105" w:rsidR="0076465E" w:rsidRPr="0024257A" w:rsidRDefault="00011D66" w:rsidP="0076465E">
      <w:pPr>
        <w:pStyle w:val="ListParagraph"/>
        <w:numPr>
          <w:ilvl w:val="0"/>
          <w:numId w:val="25"/>
        </w:numPr>
        <w:spacing w:after="0"/>
        <w:rPr>
          <w:sz w:val="28"/>
          <w:szCs w:val="28"/>
        </w:rPr>
      </w:pPr>
      <w:r w:rsidRPr="0024257A">
        <w:rPr>
          <w:sz w:val="28"/>
          <w:szCs w:val="28"/>
        </w:rPr>
        <w:t>R</w:t>
      </w:r>
      <w:r w:rsidR="00EE25C0" w:rsidRPr="0024257A">
        <w:rPr>
          <w:sz w:val="28"/>
          <w:szCs w:val="28"/>
        </w:rPr>
        <w:t>emote wireless software update capability</w:t>
      </w:r>
    </w:p>
    <w:p w14:paraId="07C6920C" w14:textId="1C3C2CD3" w:rsidR="00EE25C0" w:rsidRPr="0024257A" w:rsidRDefault="00EE25C0" w:rsidP="00EE25C0">
      <w:pPr>
        <w:pStyle w:val="ListParagraph"/>
        <w:numPr>
          <w:ilvl w:val="0"/>
          <w:numId w:val="25"/>
        </w:numPr>
        <w:spacing w:after="0"/>
        <w:rPr>
          <w:sz w:val="28"/>
          <w:szCs w:val="28"/>
        </w:rPr>
      </w:pPr>
      <w:r w:rsidRPr="0024257A">
        <w:rPr>
          <w:sz w:val="28"/>
          <w:szCs w:val="28"/>
        </w:rPr>
        <w:t>ip65</w:t>
      </w:r>
      <w:r w:rsidR="0024257A" w:rsidRPr="0024257A">
        <w:rPr>
          <w:sz w:val="28"/>
          <w:szCs w:val="28"/>
        </w:rPr>
        <w:t xml:space="preserve"> rating</w:t>
      </w:r>
    </w:p>
    <w:p w14:paraId="67DD8902" w14:textId="1CB36EA0" w:rsidR="00EE25C0" w:rsidRPr="0024257A" w:rsidRDefault="00EE25C0" w:rsidP="00EE25C0">
      <w:pPr>
        <w:pStyle w:val="ListParagraph"/>
        <w:numPr>
          <w:ilvl w:val="0"/>
          <w:numId w:val="25"/>
        </w:numPr>
        <w:spacing w:after="0"/>
        <w:rPr>
          <w:sz w:val="28"/>
          <w:szCs w:val="28"/>
        </w:rPr>
      </w:pPr>
      <w:r w:rsidRPr="0024257A">
        <w:rPr>
          <w:sz w:val="28"/>
          <w:szCs w:val="28"/>
        </w:rPr>
        <w:t xml:space="preserve">Auto/Manual/Off Key switch </w:t>
      </w:r>
    </w:p>
    <w:p w14:paraId="38DE09D6" w14:textId="56FC7DAC" w:rsidR="00EE25C0" w:rsidRPr="0024257A" w:rsidRDefault="00011D66" w:rsidP="00EE25C0">
      <w:pPr>
        <w:pStyle w:val="ListParagraph"/>
        <w:numPr>
          <w:ilvl w:val="0"/>
          <w:numId w:val="25"/>
        </w:numPr>
        <w:spacing w:after="0"/>
        <w:rPr>
          <w:sz w:val="28"/>
          <w:szCs w:val="28"/>
        </w:rPr>
      </w:pPr>
      <w:r w:rsidRPr="0024257A">
        <w:rPr>
          <w:sz w:val="28"/>
          <w:szCs w:val="28"/>
        </w:rPr>
        <w:t>A</w:t>
      </w:r>
      <w:r w:rsidR="00EE25C0" w:rsidRPr="0024257A">
        <w:rPr>
          <w:sz w:val="28"/>
          <w:szCs w:val="28"/>
        </w:rPr>
        <w:t xml:space="preserve">larm indication </w:t>
      </w:r>
    </w:p>
    <w:p w14:paraId="392C371A" w14:textId="7D5E4C67" w:rsidR="00EE25C0" w:rsidRPr="0024257A" w:rsidRDefault="00011D66" w:rsidP="00EE25C0">
      <w:pPr>
        <w:pStyle w:val="ListParagraph"/>
        <w:numPr>
          <w:ilvl w:val="0"/>
          <w:numId w:val="25"/>
        </w:numPr>
        <w:spacing w:after="0"/>
        <w:rPr>
          <w:sz w:val="28"/>
          <w:szCs w:val="28"/>
        </w:rPr>
      </w:pPr>
      <w:r w:rsidRPr="0024257A">
        <w:rPr>
          <w:sz w:val="28"/>
          <w:szCs w:val="28"/>
        </w:rPr>
        <w:t>N</w:t>
      </w:r>
      <w:r w:rsidR="00EE25C0" w:rsidRPr="0024257A">
        <w:rPr>
          <w:sz w:val="28"/>
          <w:szCs w:val="28"/>
        </w:rPr>
        <w:t xml:space="preserve">ot in auto indication </w:t>
      </w:r>
    </w:p>
    <w:p w14:paraId="704AAA8C" w14:textId="6F9FCA55" w:rsidR="00EE25C0" w:rsidRPr="0024257A" w:rsidRDefault="00011D66" w:rsidP="00EE25C0">
      <w:pPr>
        <w:pStyle w:val="ListParagraph"/>
        <w:numPr>
          <w:ilvl w:val="0"/>
          <w:numId w:val="25"/>
        </w:numPr>
        <w:spacing w:after="0"/>
        <w:rPr>
          <w:sz w:val="28"/>
          <w:szCs w:val="28"/>
        </w:rPr>
      </w:pPr>
      <w:r w:rsidRPr="0024257A">
        <w:rPr>
          <w:sz w:val="28"/>
          <w:szCs w:val="28"/>
        </w:rPr>
        <w:t>A</w:t>
      </w:r>
      <w:r w:rsidR="00EE25C0" w:rsidRPr="0024257A">
        <w:rPr>
          <w:sz w:val="28"/>
          <w:szCs w:val="28"/>
        </w:rPr>
        <w:t>udible alarm</w:t>
      </w:r>
    </w:p>
    <w:p w14:paraId="7B7DAF59" w14:textId="640C91BB" w:rsidR="00EE25C0" w:rsidRPr="0024257A" w:rsidRDefault="00011D66" w:rsidP="00EE25C0">
      <w:pPr>
        <w:pStyle w:val="ListParagraph"/>
        <w:numPr>
          <w:ilvl w:val="0"/>
          <w:numId w:val="25"/>
        </w:numPr>
        <w:spacing w:after="0"/>
        <w:rPr>
          <w:sz w:val="28"/>
          <w:szCs w:val="28"/>
        </w:rPr>
      </w:pPr>
      <w:r w:rsidRPr="0024257A">
        <w:rPr>
          <w:sz w:val="28"/>
          <w:szCs w:val="28"/>
        </w:rPr>
        <w:t>E</w:t>
      </w:r>
      <w:r w:rsidR="00EE25C0" w:rsidRPr="0024257A">
        <w:rPr>
          <w:sz w:val="28"/>
          <w:szCs w:val="28"/>
        </w:rPr>
        <w:t>mergency stop switch</w:t>
      </w:r>
    </w:p>
    <w:p w14:paraId="1FBCD827" w14:textId="495EAFA5" w:rsidR="00EE25C0" w:rsidRPr="0024257A" w:rsidRDefault="00011D66" w:rsidP="00EE25C0">
      <w:pPr>
        <w:pStyle w:val="ListParagraph"/>
        <w:numPr>
          <w:ilvl w:val="0"/>
          <w:numId w:val="25"/>
        </w:numPr>
        <w:spacing w:after="0"/>
        <w:rPr>
          <w:sz w:val="28"/>
          <w:szCs w:val="28"/>
        </w:rPr>
      </w:pPr>
      <w:r w:rsidRPr="0024257A">
        <w:rPr>
          <w:sz w:val="28"/>
          <w:szCs w:val="28"/>
        </w:rPr>
        <w:t>D</w:t>
      </w:r>
      <w:r w:rsidR="00EE25C0" w:rsidRPr="0024257A">
        <w:rPr>
          <w:sz w:val="28"/>
          <w:szCs w:val="28"/>
        </w:rPr>
        <w:t xml:space="preserve">ual core digital microprocessor that allows for rs485 </w:t>
      </w:r>
      <w:r w:rsidR="00F63CB9" w:rsidRPr="0024257A">
        <w:rPr>
          <w:sz w:val="28"/>
          <w:szCs w:val="28"/>
        </w:rPr>
        <w:t>Ethernet</w:t>
      </w:r>
      <w:r w:rsidR="00EE25C0" w:rsidRPr="0024257A">
        <w:rPr>
          <w:sz w:val="28"/>
          <w:szCs w:val="28"/>
        </w:rPr>
        <w:t xml:space="preserve"> and </w:t>
      </w:r>
      <w:proofErr w:type="spellStart"/>
      <w:r w:rsidR="00EE25C0" w:rsidRPr="0024257A">
        <w:rPr>
          <w:sz w:val="28"/>
          <w:szCs w:val="28"/>
        </w:rPr>
        <w:t>CANbus</w:t>
      </w:r>
      <w:proofErr w:type="spellEnd"/>
      <w:r w:rsidR="00EE25C0" w:rsidRPr="0024257A">
        <w:rPr>
          <w:sz w:val="28"/>
          <w:szCs w:val="28"/>
        </w:rPr>
        <w:t xml:space="preserve"> ports</w:t>
      </w:r>
    </w:p>
    <w:p w14:paraId="2ABD1C86" w14:textId="5DB92ED3" w:rsidR="00EE25C0" w:rsidRPr="0024257A" w:rsidRDefault="00011D66" w:rsidP="00EE25C0">
      <w:pPr>
        <w:pStyle w:val="ListParagraph"/>
        <w:numPr>
          <w:ilvl w:val="0"/>
          <w:numId w:val="25"/>
        </w:numPr>
        <w:spacing w:after="0"/>
        <w:rPr>
          <w:sz w:val="28"/>
          <w:szCs w:val="28"/>
        </w:rPr>
      </w:pPr>
      <w:r w:rsidRPr="0024257A">
        <w:rPr>
          <w:sz w:val="28"/>
          <w:szCs w:val="28"/>
        </w:rPr>
        <w:t>E</w:t>
      </w:r>
      <w:r w:rsidR="00EE25C0" w:rsidRPr="0024257A">
        <w:rPr>
          <w:sz w:val="28"/>
          <w:szCs w:val="28"/>
        </w:rPr>
        <w:t xml:space="preserve">ngine sensors that are 4-20ma </w:t>
      </w:r>
    </w:p>
    <w:p w14:paraId="33FBF7AE" w14:textId="5C826D1C" w:rsidR="00EE25C0" w:rsidRPr="0024257A" w:rsidRDefault="00F63CB9" w:rsidP="00EE25C0">
      <w:pPr>
        <w:pStyle w:val="ListParagraph"/>
        <w:numPr>
          <w:ilvl w:val="0"/>
          <w:numId w:val="25"/>
        </w:numPr>
        <w:spacing w:after="0"/>
        <w:rPr>
          <w:sz w:val="28"/>
          <w:szCs w:val="28"/>
        </w:rPr>
      </w:pPr>
      <w:r w:rsidRPr="0024257A">
        <w:rPr>
          <w:sz w:val="28"/>
          <w:szCs w:val="28"/>
        </w:rPr>
        <w:t>Sensors:</w:t>
      </w:r>
      <w:r w:rsidR="00EE25C0" w:rsidRPr="0024257A">
        <w:rPr>
          <w:sz w:val="28"/>
          <w:szCs w:val="28"/>
        </w:rPr>
        <w:t xml:space="preserve">  oil pressure </w:t>
      </w:r>
      <w:r w:rsidRPr="0024257A">
        <w:rPr>
          <w:sz w:val="28"/>
          <w:szCs w:val="28"/>
        </w:rPr>
        <w:t>sensor,</w:t>
      </w:r>
      <w:r w:rsidR="00EE25C0" w:rsidRPr="0024257A">
        <w:rPr>
          <w:sz w:val="28"/>
          <w:szCs w:val="28"/>
        </w:rPr>
        <w:t xml:space="preserve"> oil temperature sensor, coolant temperature and coolant level sensor, fuel level/fuel pressure sensor, engine speed sensor, DC battery voltage </w:t>
      </w:r>
      <w:r w:rsidRPr="0024257A">
        <w:rPr>
          <w:sz w:val="28"/>
          <w:szCs w:val="28"/>
        </w:rPr>
        <w:t>sensor, run</w:t>
      </w:r>
      <w:r w:rsidR="00EE25C0" w:rsidRPr="0024257A">
        <w:rPr>
          <w:sz w:val="28"/>
          <w:szCs w:val="28"/>
        </w:rPr>
        <w:t xml:space="preserve"> time sensor, generator voltage sensor, amps sensor, frequency sensor, power sensor, power factor sensor.</w:t>
      </w:r>
    </w:p>
    <w:p w14:paraId="64598E1F" w14:textId="22FF338F" w:rsidR="00EE25C0" w:rsidRPr="0024257A" w:rsidRDefault="00011D66" w:rsidP="00EE25C0">
      <w:pPr>
        <w:pStyle w:val="ListParagraph"/>
        <w:numPr>
          <w:ilvl w:val="0"/>
          <w:numId w:val="25"/>
        </w:numPr>
        <w:spacing w:after="0"/>
        <w:rPr>
          <w:sz w:val="28"/>
          <w:szCs w:val="28"/>
        </w:rPr>
      </w:pPr>
      <w:r w:rsidRPr="0024257A">
        <w:rPr>
          <w:sz w:val="28"/>
          <w:szCs w:val="28"/>
        </w:rPr>
        <w:t>A</w:t>
      </w:r>
      <w:r w:rsidR="00EE25C0" w:rsidRPr="0024257A">
        <w:rPr>
          <w:sz w:val="28"/>
          <w:szCs w:val="28"/>
        </w:rPr>
        <w:t xml:space="preserve">larms: low or high AC voltage alarm, low or high battery alarm, low or high frequency alarm, pre low or low oil pressure alarm, pre high or high oil temperature alarm, low water level and temp alarm, pre high or high engine temp alarm, high/low and critical low fuel level and pressure alarm, </w:t>
      </w:r>
      <w:r w:rsidR="0024257A" w:rsidRPr="0024257A">
        <w:rPr>
          <w:sz w:val="28"/>
          <w:szCs w:val="28"/>
        </w:rPr>
        <w:t>over crank</w:t>
      </w:r>
      <w:r w:rsidR="00EE25C0" w:rsidRPr="0024257A">
        <w:rPr>
          <w:sz w:val="28"/>
          <w:szCs w:val="28"/>
        </w:rPr>
        <w:t xml:space="preserve"> alarm, over and under speed alarm, not in automatic alarm</w:t>
      </w:r>
    </w:p>
    <w:p w14:paraId="5AAE3924" w14:textId="13338EF4" w:rsidR="00EE25C0" w:rsidRPr="0024257A" w:rsidRDefault="00011D66" w:rsidP="00EE25C0">
      <w:pPr>
        <w:pStyle w:val="ListParagraph"/>
        <w:numPr>
          <w:ilvl w:val="0"/>
          <w:numId w:val="25"/>
        </w:numPr>
        <w:spacing w:after="0"/>
        <w:rPr>
          <w:sz w:val="28"/>
          <w:szCs w:val="28"/>
        </w:rPr>
      </w:pPr>
      <w:r w:rsidRPr="0024257A">
        <w:rPr>
          <w:sz w:val="28"/>
          <w:szCs w:val="28"/>
        </w:rPr>
        <w:t>P</w:t>
      </w:r>
      <w:r w:rsidR="00EE25C0" w:rsidRPr="0024257A">
        <w:rPr>
          <w:sz w:val="28"/>
          <w:szCs w:val="28"/>
        </w:rPr>
        <w:t>rogrammable I/0</w:t>
      </w:r>
    </w:p>
    <w:p w14:paraId="68D2F9E9" w14:textId="1BD94E8E" w:rsidR="00EE25C0" w:rsidRPr="0024257A" w:rsidRDefault="00011D66" w:rsidP="00EE25C0">
      <w:pPr>
        <w:pStyle w:val="ListParagraph"/>
        <w:numPr>
          <w:ilvl w:val="0"/>
          <w:numId w:val="25"/>
        </w:numPr>
        <w:spacing w:after="0"/>
        <w:rPr>
          <w:sz w:val="28"/>
          <w:szCs w:val="28"/>
        </w:rPr>
      </w:pPr>
      <w:r w:rsidRPr="0024257A">
        <w:rPr>
          <w:sz w:val="28"/>
          <w:szCs w:val="28"/>
        </w:rPr>
        <w:t>B</w:t>
      </w:r>
      <w:r w:rsidR="00EE25C0" w:rsidRPr="0024257A">
        <w:rPr>
          <w:sz w:val="28"/>
          <w:szCs w:val="28"/>
        </w:rPr>
        <w:t>uilt in PLC</w:t>
      </w:r>
      <w:r w:rsidR="0024257A" w:rsidRPr="0024257A">
        <w:rPr>
          <w:sz w:val="28"/>
          <w:szCs w:val="28"/>
        </w:rPr>
        <w:t xml:space="preserve"> (programmable logic controller)</w:t>
      </w:r>
      <w:r w:rsidR="00EE25C0" w:rsidRPr="0024257A">
        <w:rPr>
          <w:sz w:val="28"/>
          <w:szCs w:val="28"/>
        </w:rPr>
        <w:t xml:space="preserve"> for special applications </w:t>
      </w:r>
    </w:p>
    <w:p w14:paraId="00CA45B3" w14:textId="0D4AA115" w:rsidR="00EE25C0" w:rsidRPr="0024257A" w:rsidRDefault="00EE25C0" w:rsidP="00EE25C0">
      <w:pPr>
        <w:pStyle w:val="ListParagraph"/>
        <w:numPr>
          <w:ilvl w:val="0"/>
          <w:numId w:val="25"/>
        </w:numPr>
        <w:spacing w:after="0"/>
        <w:rPr>
          <w:sz w:val="28"/>
          <w:szCs w:val="28"/>
        </w:rPr>
      </w:pPr>
      <w:r w:rsidRPr="0024257A">
        <w:rPr>
          <w:sz w:val="28"/>
          <w:szCs w:val="28"/>
        </w:rPr>
        <w:t>allows for engine monitoring and control such as:</w:t>
      </w:r>
    </w:p>
    <w:p w14:paraId="6AE0A6A3" w14:textId="29D41C60" w:rsidR="00EE25C0" w:rsidRPr="0024257A" w:rsidRDefault="00EE25C0" w:rsidP="00011D66">
      <w:pPr>
        <w:pStyle w:val="ListParagraph"/>
        <w:spacing w:after="0"/>
        <w:rPr>
          <w:sz w:val="28"/>
          <w:szCs w:val="28"/>
        </w:rPr>
      </w:pPr>
      <w:r w:rsidRPr="0024257A">
        <w:rPr>
          <w:sz w:val="28"/>
          <w:szCs w:val="28"/>
        </w:rPr>
        <w:t>standby operation, programmable auto crank, emergency stop, auto shut off manual switch</w:t>
      </w:r>
    </w:p>
    <w:p w14:paraId="4765A76A" w14:textId="54AED9A1" w:rsidR="00EE25C0" w:rsidRPr="0024257A" w:rsidRDefault="00011D66" w:rsidP="00EE25C0">
      <w:pPr>
        <w:pStyle w:val="ListParagraph"/>
        <w:numPr>
          <w:ilvl w:val="0"/>
          <w:numId w:val="25"/>
        </w:numPr>
        <w:spacing w:after="0"/>
        <w:rPr>
          <w:sz w:val="28"/>
          <w:szCs w:val="28"/>
        </w:rPr>
      </w:pPr>
      <w:r w:rsidRPr="0024257A">
        <w:rPr>
          <w:sz w:val="28"/>
          <w:szCs w:val="28"/>
        </w:rPr>
        <w:t>I</w:t>
      </w:r>
      <w:r w:rsidR="00EE25C0" w:rsidRPr="0024257A">
        <w:rPr>
          <w:sz w:val="28"/>
          <w:szCs w:val="28"/>
        </w:rPr>
        <w:t>sochronous governor</w:t>
      </w:r>
    </w:p>
    <w:p w14:paraId="21D4579D" w14:textId="052E95DD" w:rsidR="00EE25C0" w:rsidRPr="0024257A" w:rsidRDefault="00011D66" w:rsidP="00EE25C0">
      <w:pPr>
        <w:pStyle w:val="ListParagraph"/>
        <w:numPr>
          <w:ilvl w:val="0"/>
          <w:numId w:val="25"/>
        </w:numPr>
        <w:spacing w:after="0"/>
        <w:rPr>
          <w:sz w:val="28"/>
          <w:szCs w:val="28"/>
        </w:rPr>
      </w:pPr>
      <w:r w:rsidRPr="0024257A">
        <w:rPr>
          <w:sz w:val="28"/>
          <w:szCs w:val="28"/>
        </w:rPr>
        <w:t>Three (</w:t>
      </w:r>
      <w:r w:rsidR="00EE25C0" w:rsidRPr="0024257A">
        <w:rPr>
          <w:sz w:val="28"/>
          <w:szCs w:val="28"/>
        </w:rPr>
        <w:t>3</w:t>
      </w:r>
      <w:r w:rsidRPr="0024257A">
        <w:rPr>
          <w:sz w:val="28"/>
          <w:szCs w:val="28"/>
        </w:rPr>
        <w:t>)</w:t>
      </w:r>
      <w:r w:rsidR="00EE25C0" w:rsidRPr="0024257A">
        <w:rPr>
          <w:sz w:val="28"/>
          <w:szCs w:val="28"/>
        </w:rPr>
        <w:t xml:space="preserve"> phase RMS Voltage Sensing</w:t>
      </w:r>
    </w:p>
    <w:p w14:paraId="6A31EE29" w14:textId="623A5923" w:rsidR="00EE25C0" w:rsidRPr="0024257A" w:rsidRDefault="00011D66" w:rsidP="00EE25C0">
      <w:pPr>
        <w:pStyle w:val="ListParagraph"/>
        <w:numPr>
          <w:ilvl w:val="0"/>
          <w:numId w:val="25"/>
        </w:numPr>
        <w:spacing w:after="0"/>
        <w:rPr>
          <w:sz w:val="28"/>
          <w:szCs w:val="28"/>
        </w:rPr>
      </w:pPr>
      <w:r w:rsidRPr="0024257A">
        <w:rPr>
          <w:sz w:val="28"/>
          <w:szCs w:val="28"/>
        </w:rPr>
        <w:t>S</w:t>
      </w:r>
      <w:r w:rsidR="00EE25C0" w:rsidRPr="0024257A">
        <w:rPr>
          <w:sz w:val="28"/>
          <w:szCs w:val="28"/>
        </w:rPr>
        <w:t>ervice reminders</w:t>
      </w:r>
    </w:p>
    <w:p w14:paraId="188A89B7" w14:textId="1939EC43" w:rsidR="00EE25C0" w:rsidRPr="0024257A" w:rsidRDefault="00EE25C0" w:rsidP="00EE25C0">
      <w:pPr>
        <w:pStyle w:val="ListParagraph"/>
        <w:numPr>
          <w:ilvl w:val="0"/>
          <w:numId w:val="25"/>
        </w:numPr>
        <w:spacing w:after="0"/>
        <w:rPr>
          <w:sz w:val="28"/>
          <w:szCs w:val="28"/>
        </w:rPr>
      </w:pPr>
      <w:r w:rsidRPr="0024257A">
        <w:rPr>
          <w:sz w:val="28"/>
          <w:szCs w:val="28"/>
        </w:rPr>
        <w:t xml:space="preserve">12T function </w:t>
      </w:r>
    </w:p>
    <w:p w14:paraId="15D1FDC3" w14:textId="79EC6D2F" w:rsidR="00EE25C0" w:rsidRPr="0024257A" w:rsidRDefault="00011D66" w:rsidP="00EE25C0">
      <w:pPr>
        <w:pStyle w:val="ListParagraph"/>
        <w:numPr>
          <w:ilvl w:val="0"/>
          <w:numId w:val="25"/>
        </w:numPr>
        <w:spacing w:after="0"/>
        <w:rPr>
          <w:sz w:val="28"/>
          <w:szCs w:val="28"/>
        </w:rPr>
      </w:pPr>
      <w:r w:rsidRPr="0024257A">
        <w:rPr>
          <w:sz w:val="28"/>
          <w:szCs w:val="28"/>
        </w:rPr>
        <w:lastRenderedPageBreak/>
        <w:t>L</w:t>
      </w:r>
      <w:r w:rsidR="00EE25C0" w:rsidRPr="0024257A">
        <w:rPr>
          <w:sz w:val="28"/>
          <w:szCs w:val="28"/>
        </w:rPr>
        <w:t>ow speed exercise</w:t>
      </w:r>
    </w:p>
    <w:p w14:paraId="3400D1DF" w14:textId="34455972" w:rsidR="00EE25C0" w:rsidRPr="0024257A" w:rsidRDefault="00011D66" w:rsidP="00EE25C0">
      <w:pPr>
        <w:pStyle w:val="ListParagraph"/>
        <w:numPr>
          <w:ilvl w:val="0"/>
          <w:numId w:val="25"/>
        </w:numPr>
        <w:spacing w:after="0"/>
        <w:rPr>
          <w:sz w:val="28"/>
          <w:szCs w:val="28"/>
        </w:rPr>
      </w:pPr>
      <w:r w:rsidRPr="0024257A">
        <w:rPr>
          <w:sz w:val="28"/>
          <w:szCs w:val="28"/>
        </w:rPr>
        <w:t>Two (</w:t>
      </w:r>
      <w:r w:rsidR="00EE25C0" w:rsidRPr="0024257A">
        <w:rPr>
          <w:sz w:val="28"/>
          <w:szCs w:val="28"/>
        </w:rPr>
        <w:t>2</w:t>
      </w:r>
      <w:r w:rsidRPr="0024257A">
        <w:rPr>
          <w:sz w:val="28"/>
          <w:szCs w:val="28"/>
        </w:rPr>
        <w:t>)</w:t>
      </w:r>
      <w:r w:rsidR="00EE25C0" w:rsidRPr="0024257A">
        <w:rPr>
          <w:sz w:val="28"/>
          <w:szCs w:val="28"/>
        </w:rPr>
        <w:t xml:space="preserve"> wire start controls</w:t>
      </w:r>
    </w:p>
    <w:p w14:paraId="1E801C0D" w14:textId="77777777" w:rsidR="00EE25C0" w:rsidRPr="00EE25C0" w:rsidRDefault="00EE25C0" w:rsidP="00EE25C0">
      <w:pPr>
        <w:spacing w:after="0"/>
        <w:rPr>
          <w:b/>
          <w:sz w:val="28"/>
          <w:szCs w:val="28"/>
        </w:rPr>
      </w:pPr>
    </w:p>
    <w:p w14:paraId="57A6B9EE" w14:textId="77777777" w:rsidR="00B724E4" w:rsidRPr="00B724E4" w:rsidRDefault="00B724E4" w:rsidP="00B724E4">
      <w:pPr>
        <w:spacing w:after="0" w:line="240" w:lineRule="auto"/>
        <w:rPr>
          <w:sz w:val="24"/>
          <w:szCs w:val="24"/>
        </w:rPr>
      </w:pPr>
    </w:p>
    <w:p w14:paraId="3237D1E1" w14:textId="77777777" w:rsidR="007C4CB4" w:rsidRDefault="007C4CB4"/>
    <w:sectPr w:rsidR="007C4CB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4345E" w14:textId="77777777" w:rsidR="0046668C" w:rsidRDefault="0046668C" w:rsidP="00460DAD">
      <w:pPr>
        <w:spacing w:after="0" w:line="240" w:lineRule="auto"/>
      </w:pPr>
      <w:r>
        <w:separator/>
      </w:r>
    </w:p>
  </w:endnote>
  <w:endnote w:type="continuationSeparator" w:id="0">
    <w:p w14:paraId="647EA519" w14:textId="77777777" w:rsidR="0046668C" w:rsidRDefault="0046668C" w:rsidP="00460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5D90C" w14:textId="77777777" w:rsidR="0046668C" w:rsidRDefault="0046668C" w:rsidP="00460DAD">
      <w:pPr>
        <w:spacing w:after="0" w:line="240" w:lineRule="auto"/>
      </w:pPr>
      <w:r>
        <w:separator/>
      </w:r>
    </w:p>
  </w:footnote>
  <w:footnote w:type="continuationSeparator" w:id="0">
    <w:p w14:paraId="531C00FD" w14:textId="77777777" w:rsidR="0046668C" w:rsidRDefault="0046668C" w:rsidP="00460D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FD1D4" w14:textId="0C0CADAF" w:rsidR="00460DAD" w:rsidRDefault="00460DAD">
    <w:pPr>
      <w:pStyle w:val="Header"/>
    </w:pPr>
    <w:r>
      <w:t>Attachmen</w:t>
    </w:r>
    <w:r w:rsidR="00D70EBC">
      <w:t>t C – Specifications – Page 1-</w:t>
    </w:r>
    <w:r w:rsidR="005D6CED">
      <w:tab/>
    </w:r>
    <w:r w:rsidR="0024257A">
      <w:t>4</w:t>
    </w:r>
    <w:r w:rsidR="005D6CED">
      <w:t xml:space="preserve">                                 </w:t>
    </w:r>
    <w:r w:rsidR="00D70EBC">
      <w:t xml:space="preserve">       </w:t>
    </w:r>
    <w:r w:rsidR="00B778CF">
      <w:t>Bid Opening Date: August 3</w:t>
    </w:r>
    <w:r w:rsidR="009B33D4">
      <w:t>1</w:t>
    </w:r>
    <w:r w:rsidR="005D6CED">
      <w:t>, 2021</w:t>
    </w:r>
    <w:r w:rsidR="005D6CED">
      <w:tab/>
    </w:r>
  </w:p>
  <w:p w14:paraId="49255ABD" w14:textId="756B4317" w:rsidR="00460DAD" w:rsidRDefault="00D70EBC">
    <w:pPr>
      <w:pStyle w:val="Header"/>
    </w:pPr>
    <w:r>
      <w:t>RFx: 30000</w:t>
    </w:r>
    <w:r w:rsidR="004711CD">
      <w:t>17582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00D7A"/>
    <w:multiLevelType w:val="hybridMultilevel"/>
    <w:tmpl w:val="57B097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7F3FF5"/>
    <w:multiLevelType w:val="hybridMultilevel"/>
    <w:tmpl w:val="99E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21165"/>
    <w:multiLevelType w:val="hybridMultilevel"/>
    <w:tmpl w:val="F1A02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D7E4D"/>
    <w:multiLevelType w:val="hybridMultilevel"/>
    <w:tmpl w:val="25E8A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3685D"/>
    <w:multiLevelType w:val="hybridMultilevel"/>
    <w:tmpl w:val="FE2C71C2"/>
    <w:lvl w:ilvl="0" w:tplc="0409000F">
      <w:start w:val="1"/>
      <w:numFmt w:val="decimal"/>
      <w:lvlText w:val="%1."/>
      <w:lvlJc w:val="left"/>
      <w:pPr>
        <w:ind w:left="99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25617"/>
    <w:multiLevelType w:val="hybridMultilevel"/>
    <w:tmpl w:val="E2A2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A6646"/>
    <w:multiLevelType w:val="hybridMultilevel"/>
    <w:tmpl w:val="9DE2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4D6DDE"/>
    <w:multiLevelType w:val="hybridMultilevel"/>
    <w:tmpl w:val="7E249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371706"/>
    <w:multiLevelType w:val="hybridMultilevel"/>
    <w:tmpl w:val="1C6CA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62E93"/>
    <w:multiLevelType w:val="hybridMultilevel"/>
    <w:tmpl w:val="F2F8B6A0"/>
    <w:lvl w:ilvl="0" w:tplc="04090001">
      <w:start w:val="1"/>
      <w:numFmt w:val="bullet"/>
      <w:lvlText w:val=""/>
      <w:lvlJc w:val="left"/>
      <w:pPr>
        <w:ind w:left="720" w:hanging="360"/>
      </w:pPr>
      <w:rPr>
        <w:rFonts w:ascii="Symbol" w:hAnsi="Symbol" w:hint="default"/>
      </w:rPr>
    </w:lvl>
    <w:lvl w:ilvl="1" w:tplc="AB7E8786">
      <w:numFmt w:val="bullet"/>
      <w:lvlText w:val=""/>
      <w:lvlJc w:val="left"/>
      <w:pPr>
        <w:ind w:left="1440" w:hanging="360"/>
      </w:pPr>
      <w:rPr>
        <w:rFonts w:ascii="Wingdings" w:eastAsia="Calibri"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EC26CC"/>
    <w:multiLevelType w:val="hybridMultilevel"/>
    <w:tmpl w:val="86A4AA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B04406"/>
    <w:multiLevelType w:val="hybridMultilevel"/>
    <w:tmpl w:val="CE5AC7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C485483"/>
    <w:multiLevelType w:val="hybridMultilevel"/>
    <w:tmpl w:val="B9A8E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93A8E"/>
    <w:multiLevelType w:val="hybridMultilevel"/>
    <w:tmpl w:val="30BE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92694"/>
    <w:multiLevelType w:val="hybridMultilevel"/>
    <w:tmpl w:val="85B606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232E2E"/>
    <w:multiLevelType w:val="hybridMultilevel"/>
    <w:tmpl w:val="B3125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06858"/>
    <w:multiLevelType w:val="hybridMultilevel"/>
    <w:tmpl w:val="8B107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E0022"/>
    <w:multiLevelType w:val="hybridMultilevel"/>
    <w:tmpl w:val="30360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2F7B30"/>
    <w:multiLevelType w:val="hybridMultilevel"/>
    <w:tmpl w:val="78168736"/>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15:restartNumberingAfterBreak="0">
    <w:nsid w:val="6E4E76C4"/>
    <w:multiLevelType w:val="hybridMultilevel"/>
    <w:tmpl w:val="26DACA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EE529AD"/>
    <w:multiLevelType w:val="hybridMultilevel"/>
    <w:tmpl w:val="7618E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7F0F55"/>
    <w:multiLevelType w:val="hybridMultilevel"/>
    <w:tmpl w:val="E92AA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8677A1"/>
    <w:multiLevelType w:val="hybridMultilevel"/>
    <w:tmpl w:val="26EE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BE4F83"/>
    <w:multiLevelType w:val="hybridMultilevel"/>
    <w:tmpl w:val="4AB21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AE0738"/>
    <w:multiLevelType w:val="hybridMultilevel"/>
    <w:tmpl w:val="411AD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8"/>
  </w:num>
  <w:num w:numId="4">
    <w:abstractNumId w:val="17"/>
  </w:num>
  <w:num w:numId="5">
    <w:abstractNumId w:val="6"/>
  </w:num>
  <w:num w:numId="6">
    <w:abstractNumId w:val="15"/>
  </w:num>
  <w:num w:numId="7">
    <w:abstractNumId w:val="5"/>
  </w:num>
  <w:num w:numId="8">
    <w:abstractNumId w:val="2"/>
  </w:num>
  <w:num w:numId="9">
    <w:abstractNumId w:val="22"/>
  </w:num>
  <w:num w:numId="10">
    <w:abstractNumId w:val="4"/>
  </w:num>
  <w:num w:numId="11">
    <w:abstractNumId w:val="1"/>
  </w:num>
  <w:num w:numId="12">
    <w:abstractNumId w:val="18"/>
  </w:num>
  <w:num w:numId="13">
    <w:abstractNumId w:val="19"/>
  </w:num>
  <w:num w:numId="14">
    <w:abstractNumId w:val="11"/>
  </w:num>
  <w:num w:numId="15">
    <w:abstractNumId w:val="10"/>
  </w:num>
  <w:num w:numId="16">
    <w:abstractNumId w:val="20"/>
  </w:num>
  <w:num w:numId="17">
    <w:abstractNumId w:val="12"/>
  </w:num>
  <w:num w:numId="18">
    <w:abstractNumId w:val="23"/>
  </w:num>
  <w:num w:numId="19">
    <w:abstractNumId w:val="16"/>
  </w:num>
  <w:num w:numId="20">
    <w:abstractNumId w:val="21"/>
  </w:num>
  <w:num w:numId="21">
    <w:abstractNumId w:val="24"/>
  </w:num>
  <w:num w:numId="22">
    <w:abstractNumId w:val="13"/>
  </w:num>
  <w:num w:numId="23">
    <w:abstractNumId w:val="7"/>
  </w:num>
  <w:num w:numId="24">
    <w:abstractNumId w:val="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4E4"/>
    <w:rsid w:val="00011D66"/>
    <w:rsid w:val="000C7711"/>
    <w:rsid w:val="0018119D"/>
    <w:rsid w:val="001B075A"/>
    <w:rsid w:val="001F67F2"/>
    <w:rsid w:val="00210345"/>
    <w:rsid w:val="00213478"/>
    <w:rsid w:val="00217E0F"/>
    <w:rsid w:val="0024257A"/>
    <w:rsid w:val="002725A7"/>
    <w:rsid w:val="002D7D03"/>
    <w:rsid w:val="002F2CBD"/>
    <w:rsid w:val="00352372"/>
    <w:rsid w:val="003709A4"/>
    <w:rsid w:val="003971C2"/>
    <w:rsid w:val="003C323B"/>
    <w:rsid w:val="00401E79"/>
    <w:rsid w:val="00460DAD"/>
    <w:rsid w:val="0046668C"/>
    <w:rsid w:val="004711CD"/>
    <w:rsid w:val="005D6CED"/>
    <w:rsid w:val="005E2B8B"/>
    <w:rsid w:val="00621976"/>
    <w:rsid w:val="00645950"/>
    <w:rsid w:val="006E0A5B"/>
    <w:rsid w:val="006F133C"/>
    <w:rsid w:val="00741002"/>
    <w:rsid w:val="0076465E"/>
    <w:rsid w:val="00785EE3"/>
    <w:rsid w:val="00797D0D"/>
    <w:rsid w:val="00797E16"/>
    <w:rsid w:val="007C4CB4"/>
    <w:rsid w:val="007F1C7B"/>
    <w:rsid w:val="007F293B"/>
    <w:rsid w:val="00806107"/>
    <w:rsid w:val="00820802"/>
    <w:rsid w:val="0085697D"/>
    <w:rsid w:val="0088112C"/>
    <w:rsid w:val="008817E4"/>
    <w:rsid w:val="00904036"/>
    <w:rsid w:val="00935564"/>
    <w:rsid w:val="00957EDC"/>
    <w:rsid w:val="00970E0C"/>
    <w:rsid w:val="0097521C"/>
    <w:rsid w:val="00993823"/>
    <w:rsid w:val="009B33D4"/>
    <w:rsid w:val="00A61EC8"/>
    <w:rsid w:val="00B4533A"/>
    <w:rsid w:val="00B724E4"/>
    <w:rsid w:val="00B778CF"/>
    <w:rsid w:val="00BA066D"/>
    <w:rsid w:val="00BA55DF"/>
    <w:rsid w:val="00BB124C"/>
    <w:rsid w:val="00BC6A36"/>
    <w:rsid w:val="00BE19CD"/>
    <w:rsid w:val="00C079FD"/>
    <w:rsid w:val="00CB45F9"/>
    <w:rsid w:val="00CC2651"/>
    <w:rsid w:val="00CE3711"/>
    <w:rsid w:val="00D07DCE"/>
    <w:rsid w:val="00D1255C"/>
    <w:rsid w:val="00D24F4B"/>
    <w:rsid w:val="00D70EBC"/>
    <w:rsid w:val="00D80FBF"/>
    <w:rsid w:val="00D973ED"/>
    <w:rsid w:val="00E27AEF"/>
    <w:rsid w:val="00E77D55"/>
    <w:rsid w:val="00E83A80"/>
    <w:rsid w:val="00EE25C0"/>
    <w:rsid w:val="00EE3C70"/>
    <w:rsid w:val="00EF1BC1"/>
    <w:rsid w:val="00F06E21"/>
    <w:rsid w:val="00F27089"/>
    <w:rsid w:val="00F3279B"/>
    <w:rsid w:val="00F4654F"/>
    <w:rsid w:val="00F61FFA"/>
    <w:rsid w:val="00F63CB9"/>
    <w:rsid w:val="00FD6659"/>
    <w:rsid w:val="00FF0E33"/>
    <w:rsid w:val="00FF3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66137"/>
  <w15:chartTrackingRefBased/>
  <w15:docId w15:val="{B9D10F46-867D-4F13-9BFE-5920D0B04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665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53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33A"/>
    <w:rPr>
      <w:rFonts w:ascii="Segoe UI" w:eastAsia="Calibri" w:hAnsi="Segoe UI" w:cs="Segoe UI"/>
      <w:sz w:val="18"/>
      <w:szCs w:val="18"/>
    </w:rPr>
  </w:style>
  <w:style w:type="paragraph" w:styleId="ListParagraph">
    <w:name w:val="List Paragraph"/>
    <w:basedOn w:val="Normal"/>
    <w:uiPriority w:val="34"/>
    <w:qFormat/>
    <w:rsid w:val="00E83A80"/>
    <w:pPr>
      <w:ind w:left="720"/>
      <w:contextualSpacing/>
    </w:pPr>
  </w:style>
  <w:style w:type="character" w:styleId="CommentReference">
    <w:name w:val="annotation reference"/>
    <w:basedOn w:val="DefaultParagraphFont"/>
    <w:uiPriority w:val="99"/>
    <w:semiHidden/>
    <w:unhideWhenUsed/>
    <w:rsid w:val="00F27089"/>
    <w:rPr>
      <w:sz w:val="16"/>
      <w:szCs w:val="16"/>
    </w:rPr>
  </w:style>
  <w:style w:type="paragraph" w:styleId="CommentText">
    <w:name w:val="annotation text"/>
    <w:basedOn w:val="Normal"/>
    <w:link w:val="CommentTextChar"/>
    <w:uiPriority w:val="99"/>
    <w:semiHidden/>
    <w:unhideWhenUsed/>
    <w:rsid w:val="00F27089"/>
    <w:pPr>
      <w:spacing w:line="240" w:lineRule="auto"/>
    </w:pPr>
    <w:rPr>
      <w:sz w:val="20"/>
      <w:szCs w:val="20"/>
    </w:rPr>
  </w:style>
  <w:style w:type="character" w:customStyle="1" w:styleId="CommentTextChar">
    <w:name w:val="Comment Text Char"/>
    <w:basedOn w:val="DefaultParagraphFont"/>
    <w:link w:val="CommentText"/>
    <w:uiPriority w:val="99"/>
    <w:semiHidden/>
    <w:rsid w:val="00F2708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27089"/>
    <w:rPr>
      <w:b/>
      <w:bCs/>
    </w:rPr>
  </w:style>
  <w:style w:type="character" w:customStyle="1" w:styleId="CommentSubjectChar">
    <w:name w:val="Comment Subject Char"/>
    <w:basedOn w:val="CommentTextChar"/>
    <w:link w:val="CommentSubject"/>
    <w:uiPriority w:val="99"/>
    <w:semiHidden/>
    <w:rsid w:val="00F27089"/>
    <w:rPr>
      <w:rFonts w:ascii="Calibri" w:eastAsia="Calibri" w:hAnsi="Calibri" w:cs="Times New Roman"/>
      <w:b/>
      <w:bCs/>
      <w:sz w:val="20"/>
      <w:szCs w:val="20"/>
    </w:rPr>
  </w:style>
  <w:style w:type="paragraph" w:styleId="Header">
    <w:name w:val="header"/>
    <w:basedOn w:val="Normal"/>
    <w:link w:val="HeaderChar"/>
    <w:uiPriority w:val="99"/>
    <w:unhideWhenUsed/>
    <w:rsid w:val="00460D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0DAD"/>
    <w:rPr>
      <w:rFonts w:ascii="Calibri" w:eastAsia="Calibri" w:hAnsi="Calibri" w:cs="Times New Roman"/>
    </w:rPr>
  </w:style>
  <w:style w:type="paragraph" w:styleId="Footer">
    <w:name w:val="footer"/>
    <w:basedOn w:val="Normal"/>
    <w:link w:val="FooterChar"/>
    <w:uiPriority w:val="99"/>
    <w:unhideWhenUsed/>
    <w:rsid w:val="00460D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0DA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539</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State of Louisiana</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Little John Bennett</dc:creator>
  <cp:keywords/>
  <dc:description/>
  <cp:lastModifiedBy>Raymond McKnight (DOA)</cp:lastModifiedBy>
  <cp:revision>8</cp:revision>
  <cp:lastPrinted>2021-07-14T15:02:00Z</cp:lastPrinted>
  <dcterms:created xsi:type="dcterms:W3CDTF">2021-08-03T16:24:00Z</dcterms:created>
  <dcterms:modified xsi:type="dcterms:W3CDTF">2021-08-06T18:14:00Z</dcterms:modified>
</cp:coreProperties>
</file>