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B7" w:rsidRPr="00515E96" w:rsidRDefault="001B68B7" w:rsidP="001B68B7">
      <w:pPr>
        <w:pStyle w:val="Title"/>
        <w:rPr>
          <w:sz w:val="28"/>
          <w:szCs w:val="28"/>
        </w:rPr>
      </w:pPr>
      <w:r>
        <w:rPr>
          <w:sz w:val="28"/>
          <w:szCs w:val="28"/>
        </w:rPr>
        <w:t>Bidder:</w:t>
      </w: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Cs/>
          <w:smallCaps/>
          <w:sz w:val="24"/>
          <w:szCs w:val="24"/>
        </w:rPr>
        <w:t>Bids</w:t>
      </w:r>
      <w:r w:rsidRPr="00380F04">
        <w:rPr>
          <w:rFonts w:ascii="Times New Roman" w:hAnsi="Times New Roman" w:cs="Times New Roman"/>
          <w:smallCaps/>
          <w:sz w:val="24"/>
          <w:szCs w:val="24"/>
        </w:rPr>
        <w:t xml:space="preserve"> may be submitted online by accessing the link on page one (1) of the invitation to bid.</w:t>
      </w:r>
    </w:p>
    <w:p w:rsidR="00D40AFA" w:rsidRPr="00380F04" w:rsidRDefault="00D40AFA" w:rsidP="00AE2E92">
      <w:pPr>
        <w:pStyle w:val="Default"/>
        <w:ind w:left="90"/>
        <w:rPr>
          <w:smallCaps/>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
          <w:bCs/>
          <w:smallCaps/>
          <w:sz w:val="24"/>
          <w:szCs w:val="24"/>
        </w:rPr>
        <w:t xml:space="preserve">Note: </w:t>
      </w:r>
      <w:r w:rsidRPr="00380F04">
        <w:rPr>
          <w:rFonts w:ascii="Times New Roman" w:hAnsi="Times New Roman" w:cs="Times New Roman"/>
          <w:sz w:val="24"/>
          <w:szCs w:val="24"/>
        </w:rPr>
        <w:t>Bidders who choose to respond to this bid online via the vendor portal are encouraged to not submit a written bid as well.</w:t>
      </w:r>
      <w:r w:rsidRPr="00380F04">
        <w:rPr>
          <w:rFonts w:ascii="Times New Roman" w:hAnsi="Times New Roman" w:cs="Times New Roman"/>
          <w:smallCaps/>
          <w:sz w:val="24"/>
          <w:szCs w:val="24"/>
        </w:rPr>
        <w:t xml:space="preserve"> </w:t>
      </w:r>
    </w:p>
    <w:p w:rsidR="00D40AFA" w:rsidRPr="00380F04" w:rsidRDefault="00D40AFA" w:rsidP="00D40AFA">
      <w:pPr>
        <w:spacing w:before="16" w:after="0" w:line="260" w:lineRule="exact"/>
        <w:jc w:val="both"/>
        <w:rPr>
          <w:rFonts w:ascii="Times New Roman" w:hAnsi="Times New Roman" w:cs="Times New Roman"/>
          <w:smallCaps/>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Bidders are hereby advised that due to t</w:t>
      </w:r>
      <w:r w:rsidR="00CE1785">
        <w:rPr>
          <w:rFonts w:ascii="Times New Roman" w:hAnsi="Times New Roman" w:cs="Times New Roman"/>
          <w:sz w:val="24"/>
          <w:szCs w:val="24"/>
        </w:rPr>
        <w:t>he nature of the internet, the S</w:t>
      </w:r>
      <w:r w:rsidRPr="00380F04">
        <w:rPr>
          <w:rFonts w:ascii="Times New Roman" w:hAnsi="Times New Roman" w:cs="Times New Roman"/>
          <w:sz w:val="24"/>
          <w:szCs w:val="24"/>
        </w:rPr>
        <w:t xml:space="preserve">tate of </w:t>
      </w:r>
      <w:r w:rsidR="00236803">
        <w:rPr>
          <w:rFonts w:ascii="Times New Roman" w:hAnsi="Times New Roman" w:cs="Times New Roman"/>
          <w:sz w:val="24"/>
          <w:szCs w:val="24"/>
        </w:rPr>
        <w:t>Louisiana</w:t>
      </w:r>
      <w:r w:rsidRPr="00380F04">
        <w:rPr>
          <w:rFonts w:ascii="Times New Roman" w:hAnsi="Times New Roman" w:cs="Times New Roman"/>
          <w:sz w:val="24"/>
          <w:szCs w:val="24"/>
        </w:rPr>
        <w:t xml:space="preserve"> canno</w:t>
      </w:r>
      <w:r>
        <w:rPr>
          <w:rFonts w:ascii="Times New Roman" w:hAnsi="Times New Roman" w:cs="Times New Roman"/>
          <w:sz w:val="24"/>
          <w:szCs w:val="24"/>
        </w:rPr>
        <w:t xml:space="preserve">t guarantee that access to the </w:t>
      </w:r>
      <w:proofErr w:type="spellStart"/>
      <w:r>
        <w:rPr>
          <w:rFonts w:ascii="Times New Roman" w:hAnsi="Times New Roman" w:cs="Times New Roman"/>
          <w:sz w:val="24"/>
          <w:szCs w:val="24"/>
        </w:rPr>
        <w:t>LaGov</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LaP</w:t>
      </w:r>
      <w:r w:rsidRPr="00380F04">
        <w:rPr>
          <w:rFonts w:ascii="Times New Roman" w:hAnsi="Times New Roman" w:cs="Times New Roman"/>
          <w:sz w:val="24"/>
          <w:szCs w:val="24"/>
        </w:rPr>
        <w:t>ac</w:t>
      </w:r>
      <w:proofErr w:type="spellEnd"/>
      <w:r w:rsidRPr="00380F04">
        <w:rPr>
          <w:rFonts w:ascii="Times New Roman" w:hAnsi="Times New Roman" w:cs="Times New Roman"/>
          <w:sz w:val="24"/>
          <w:szCs w:val="24"/>
        </w:rPr>
        <w:t xml:space="preserve"> websites will be uninterrupted or that e-mails or other electronic transmissions will be sent</w:t>
      </w:r>
      <w:r w:rsidR="00CE1785">
        <w:rPr>
          <w:rFonts w:ascii="Times New Roman" w:hAnsi="Times New Roman" w:cs="Times New Roman"/>
          <w:sz w:val="24"/>
          <w:szCs w:val="24"/>
        </w:rPr>
        <w:t xml:space="preserve"> to you or received by us. The Office of State P</w:t>
      </w:r>
      <w:r w:rsidRPr="00380F04">
        <w:rPr>
          <w:rFonts w:ascii="Times New Roman" w:hAnsi="Times New Roman" w:cs="Times New Roman"/>
          <w:sz w:val="24"/>
          <w:szCs w:val="24"/>
        </w:rPr>
        <w:t>rocurement is not responsible for any delays caused by the bidder’s chosen means of online bid delivery. Bidder is solely responsible</w:t>
      </w:r>
      <w:r w:rsidR="00CE1785">
        <w:rPr>
          <w:rFonts w:ascii="Times New Roman" w:hAnsi="Times New Roman" w:cs="Times New Roman"/>
          <w:sz w:val="24"/>
          <w:szCs w:val="24"/>
        </w:rPr>
        <w:t xml:space="preserve"> for the timely delivery of its</w:t>
      </w:r>
      <w:r w:rsidRPr="00380F04">
        <w:rPr>
          <w:rFonts w:ascii="Times New Roman" w:hAnsi="Times New Roman" w:cs="Times New Roman"/>
          <w:sz w:val="24"/>
          <w:szCs w:val="24"/>
        </w:rPr>
        <w:t xml:space="preserve"> bid. Failure to meet the bid opening date and time shall result in rejection of the bid.</w:t>
      </w:r>
    </w:p>
    <w:p w:rsidR="00A61F86" w:rsidRPr="00380F04" w:rsidRDefault="00A61F86"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sidRPr="00380F04">
        <w:rPr>
          <w:rFonts w:ascii="Times New Roman" w:hAnsi="Times New Roman" w:cs="Times New Roman"/>
          <w:b/>
          <w:sz w:val="24"/>
          <w:szCs w:val="24"/>
        </w:rPr>
        <w:t>OR</w:t>
      </w:r>
    </w:p>
    <w:p w:rsidR="00B374BE" w:rsidRPr="00380F04" w:rsidRDefault="00B374BE" w:rsidP="00D40AFA">
      <w:pPr>
        <w:spacing w:before="16" w:after="0" w:line="260" w:lineRule="exact"/>
        <w:jc w:val="both"/>
        <w:rPr>
          <w:rFonts w:ascii="Times New Roman" w:hAnsi="Times New Roman" w:cs="Times New Roman"/>
          <w:b/>
          <w:sz w:val="24"/>
          <w:szCs w:val="24"/>
          <w:u w:val="single"/>
        </w:rPr>
      </w:pPr>
    </w:p>
    <w:p w:rsidR="00B374BE"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Fax quotations may be submitted</w:t>
      </w:r>
      <w:r w:rsidR="00B374BE" w:rsidRPr="00380F04">
        <w:rPr>
          <w:rFonts w:ascii="Times New Roman" w:hAnsi="Times New Roman" w:cs="Times New Roman"/>
          <w:sz w:val="24"/>
          <w:szCs w:val="24"/>
        </w:rPr>
        <w:t>:</w:t>
      </w:r>
    </w:p>
    <w:p w:rsidR="00B374BE" w:rsidRPr="00380F04" w:rsidRDefault="00B374BE" w:rsidP="00D40AFA">
      <w:pPr>
        <w:spacing w:before="16" w:after="0" w:line="260" w:lineRule="exact"/>
        <w:jc w:val="both"/>
        <w:rPr>
          <w:rFonts w:ascii="Times New Roman" w:hAnsi="Times New Roman" w:cs="Times New Roman"/>
          <w:sz w:val="24"/>
          <w:szCs w:val="24"/>
        </w:rPr>
      </w:pPr>
    </w:p>
    <w:p w:rsidR="00D40AFA" w:rsidRPr="00380F04" w:rsidRDefault="00B374BE"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sidR="00380F04">
        <w:rPr>
          <w:rFonts w:ascii="Times New Roman" w:hAnsi="Times New Roman" w:cs="Times New Roman"/>
          <w:sz w:val="24"/>
          <w:szCs w:val="24"/>
        </w:rPr>
        <w:t xml:space="preserve"> V</w:t>
      </w:r>
      <w:r w:rsidR="00380F04" w:rsidRPr="00380F04">
        <w:rPr>
          <w:rFonts w:ascii="Times New Roman" w:hAnsi="Times New Roman" w:cs="Times New Roman"/>
          <w:sz w:val="24"/>
          <w:szCs w:val="24"/>
        </w:rPr>
        <w:t>ia fax to: (225) 342-9756</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In order for your fax quotation to be considered, it must be received no later than the opening date and time shown on the first page of this solicitation.</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If your fax quotation is submitted via fax, the date and time marked by the receiving fax machine will be the official fax quotation receipt time.  Fax quotations submitted by hand or courier delivery or mailed to the office of state procurement will be time-stamped.</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B374BE" w:rsidRPr="00380F04" w:rsidRDefault="00B374BE"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Pr>
          <w:rFonts w:ascii="Times New Roman" w:hAnsi="Times New Roman" w:cs="Times New Roman"/>
          <w:b/>
          <w:sz w:val="24"/>
          <w:szCs w:val="24"/>
        </w:rPr>
        <w:t>OR</w:t>
      </w:r>
    </w:p>
    <w:p w:rsidR="00D40AFA" w:rsidRPr="00380F04" w:rsidRDefault="00D40AFA" w:rsidP="00D40AFA">
      <w:pPr>
        <w:spacing w:before="16" w:after="0" w:line="260" w:lineRule="exact"/>
        <w:jc w:val="both"/>
        <w:rPr>
          <w:rFonts w:ascii="Times New Roman" w:hAnsi="Times New Roman" w:cs="Times New Roman"/>
          <w:sz w:val="24"/>
          <w:szCs w:val="24"/>
        </w:rPr>
      </w:pPr>
    </w:p>
    <w:p w:rsidR="00AE2E92"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w:t>
      </w:r>
      <w:r w:rsidR="00651110">
        <w:rPr>
          <w:rFonts w:ascii="Times New Roman" w:hAnsi="Times New Roman" w:cs="Times New Roman"/>
          <w:sz w:val="24"/>
          <w:szCs w:val="24"/>
        </w:rPr>
        <w:t>s may be mailed through the U.S.</w:t>
      </w:r>
      <w:r w:rsidRPr="00380F04">
        <w:rPr>
          <w:rFonts w:ascii="Times New Roman" w:hAnsi="Times New Roman" w:cs="Times New Roman"/>
          <w:sz w:val="24"/>
          <w:szCs w:val="24"/>
        </w:rPr>
        <w:t xml:space="preserve"> postal service to: </w:t>
      </w:r>
    </w:p>
    <w:p w:rsidR="00A61F86" w:rsidRPr="00380F04" w:rsidRDefault="00A065CD" w:rsidP="00AE2E92">
      <w:pPr>
        <w:pStyle w:val="Default"/>
        <w:ind w:left="90"/>
      </w:pPr>
      <w:r w:rsidRPr="00380F04">
        <w:tab/>
      </w:r>
      <w:r w:rsidRPr="00380F04">
        <w:tab/>
      </w:r>
    </w:p>
    <w:p w:rsidR="00B374BE" w:rsidRPr="00380F04" w:rsidRDefault="00E2633C" w:rsidP="00AE2E92">
      <w:pPr>
        <w:pStyle w:val="Default"/>
        <w:ind w:left="90"/>
      </w:pPr>
      <w:r>
        <w:tab/>
      </w:r>
      <w:r>
        <w:tab/>
        <w:t>O</w:t>
      </w:r>
      <w:r w:rsidR="00651110">
        <w:t>ffice of State P</w:t>
      </w:r>
      <w:r w:rsidR="00380F04" w:rsidRPr="00380F04">
        <w:t>rocurement</w:t>
      </w:r>
    </w:p>
    <w:p w:rsidR="00AE2E92" w:rsidRPr="00380F04" w:rsidRDefault="00A61F86" w:rsidP="00AE2E92">
      <w:pPr>
        <w:pStyle w:val="Default"/>
        <w:ind w:left="90"/>
      </w:pPr>
      <w:r w:rsidRPr="00380F04">
        <w:tab/>
      </w:r>
      <w:r w:rsidRPr="00380F04">
        <w:tab/>
      </w:r>
      <w:r w:rsidR="00E2633C">
        <w:t>P.O.</w:t>
      </w:r>
      <w:r w:rsidR="00651110">
        <w:t xml:space="preserve"> B</w:t>
      </w:r>
      <w:r w:rsidR="00380F04" w:rsidRPr="00380F04">
        <w:t xml:space="preserve">ox 94095 </w:t>
      </w:r>
    </w:p>
    <w:p w:rsidR="00A61F86" w:rsidRPr="00380F04" w:rsidRDefault="00A065CD" w:rsidP="00A61F86">
      <w:pPr>
        <w:pStyle w:val="Default"/>
        <w:ind w:left="90"/>
      </w:pPr>
      <w:r w:rsidRPr="00380F04">
        <w:tab/>
      </w:r>
      <w:r w:rsidRPr="00380F04">
        <w:tab/>
      </w:r>
      <w:r w:rsidR="00651110">
        <w:t>Baton Rouge, LA</w:t>
      </w:r>
      <w:r w:rsidR="00380F04" w:rsidRPr="00380F04">
        <w:t xml:space="preserve"> 70804-9095 </w:t>
      </w:r>
    </w:p>
    <w:p w:rsidR="00A61F86" w:rsidRPr="00380F04" w:rsidRDefault="00A61F86" w:rsidP="00A61F86">
      <w:pPr>
        <w:pStyle w:val="Default"/>
        <w:ind w:left="90"/>
      </w:pPr>
    </w:p>
    <w:p w:rsidR="00A61F86" w:rsidRPr="00380F04" w:rsidRDefault="00380F04" w:rsidP="00A61F86">
      <w:pPr>
        <w:pStyle w:val="Default"/>
        <w:ind w:left="90"/>
      </w:pPr>
      <w:r w:rsidRPr="00380F04">
        <w:t xml:space="preserve">Bidders </w:t>
      </w:r>
      <w:r w:rsidR="00651110">
        <w:t>are hereby advised that the U.S.</w:t>
      </w:r>
      <w:r w:rsidRPr="00380F04">
        <w:t xml:space="preserve"> postal service does not make deliveries to our physical location.</w:t>
      </w:r>
    </w:p>
    <w:p w:rsidR="00A61F86" w:rsidRPr="00380F04" w:rsidRDefault="00A61F86" w:rsidP="00AE2E92">
      <w:pPr>
        <w:pStyle w:val="Default"/>
        <w:ind w:left="90"/>
        <w:rPr>
          <w:b/>
          <w:u w:val="single"/>
        </w:rPr>
      </w:pPr>
    </w:p>
    <w:p w:rsidR="00A61F86" w:rsidRPr="00380F04" w:rsidRDefault="00A61F86" w:rsidP="00AE2E92">
      <w:pPr>
        <w:pStyle w:val="Default"/>
        <w:ind w:left="90"/>
        <w:rPr>
          <w:b/>
          <w:u w:val="single"/>
        </w:rPr>
      </w:pPr>
    </w:p>
    <w:p w:rsidR="00B374BE" w:rsidRPr="00380F04" w:rsidRDefault="00B374BE" w:rsidP="00AE2E92">
      <w:pPr>
        <w:pStyle w:val="Default"/>
        <w:ind w:left="90"/>
      </w:pPr>
      <w:r w:rsidRPr="00380F04">
        <w:rPr>
          <w:b/>
        </w:rPr>
        <w:tab/>
      </w:r>
      <w:r w:rsidR="00E2633C">
        <w:rPr>
          <w:b/>
        </w:rPr>
        <w:t>OR</w:t>
      </w:r>
    </w:p>
    <w:p w:rsidR="00B374BE" w:rsidRPr="00380F04" w:rsidRDefault="00B374BE" w:rsidP="00AE2E92">
      <w:pPr>
        <w:pStyle w:val="Default"/>
        <w:ind w:left="90"/>
      </w:pPr>
    </w:p>
    <w:p w:rsidR="00AE2E92" w:rsidRPr="00380F04" w:rsidRDefault="00380F04" w:rsidP="00AE2E92">
      <w:pPr>
        <w:pStyle w:val="Default"/>
        <w:ind w:left="90"/>
      </w:pPr>
      <w:r w:rsidRPr="00380F04">
        <w:t xml:space="preserve">Bids may be delivered by hand or courier service to our physical location as follows: </w:t>
      </w:r>
    </w:p>
    <w:p w:rsidR="00AE2E92" w:rsidRPr="00380F04" w:rsidRDefault="00AE2E92" w:rsidP="00AE2E92">
      <w:pPr>
        <w:pStyle w:val="Default"/>
        <w:ind w:left="90"/>
      </w:pPr>
    </w:p>
    <w:p w:rsidR="00AE2E92" w:rsidRPr="00380F04" w:rsidRDefault="00345D47" w:rsidP="00AE2E92">
      <w:pPr>
        <w:pStyle w:val="Default"/>
        <w:ind w:left="90"/>
      </w:pPr>
      <w:r>
        <w:lastRenderedPageBreak/>
        <w:tab/>
      </w:r>
      <w:r w:rsidR="00651110">
        <w:tab/>
        <w:t>Office of State P</w:t>
      </w:r>
      <w:r w:rsidR="00380F04" w:rsidRPr="00380F04">
        <w:t xml:space="preserve">rocurement </w:t>
      </w:r>
    </w:p>
    <w:p w:rsidR="00AE2E92" w:rsidRPr="00380F04" w:rsidRDefault="00A065CD" w:rsidP="00AE2E92">
      <w:pPr>
        <w:pStyle w:val="Default"/>
        <w:ind w:left="90"/>
      </w:pPr>
      <w:r w:rsidRPr="00380F04">
        <w:tab/>
      </w:r>
      <w:r w:rsidRPr="00380F04">
        <w:tab/>
      </w:r>
      <w:r w:rsidR="00651110">
        <w:t>Claiborne Building, S</w:t>
      </w:r>
      <w:r w:rsidR="00380F04" w:rsidRPr="00380F04">
        <w:t xml:space="preserve">uite 2-160 </w:t>
      </w:r>
    </w:p>
    <w:p w:rsidR="00AE2E92" w:rsidRPr="00380F04" w:rsidRDefault="00A065CD" w:rsidP="00AE2E92">
      <w:pPr>
        <w:pStyle w:val="Default"/>
        <w:ind w:left="90"/>
      </w:pPr>
      <w:r w:rsidRPr="00380F04">
        <w:tab/>
      </w:r>
      <w:r w:rsidRPr="00380F04">
        <w:tab/>
      </w:r>
      <w:r w:rsidR="00651110">
        <w:t>1201 North Third S</w:t>
      </w:r>
      <w:r w:rsidR="00380F04" w:rsidRPr="00380F04">
        <w:t xml:space="preserve">treet </w:t>
      </w:r>
    </w:p>
    <w:p w:rsidR="00AE2E92" w:rsidRPr="00380F04" w:rsidRDefault="00A065CD" w:rsidP="00AE2E92">
      <w:pPr>
        <w:pStyle w:val="Default"/>
        <w:ind w:left="90"/>
      </w:pPr>
      <w:r w:rsidRPr="00380F04">
        <w:tab/>
      </w:r>
      <w:r w:rsidRPr="00380F04">
        <w:tab/>
      </w:r>
      <w:r w:rsidR="00651110">
        <w:t>Baton Rouge, LA</w:t>
      </w:r>
      <w:r w:rsidR="00380F04" w:rsidRPr="00380F04">
        <w:t xml:space="preserve"> 70802</w:t>
      </w:r>
    </w:p>
    <w:p w:rsidR="00FA77E6" w:rsidRPr="00380F04" w:rsidRDefault="00FA77E6" w:rsidP="00AE2E92">
      <w:pPr>
        <w:pStyle w:val="Default"/>
        <w:ind w:left="90"/>
      </w:pPr>
    </w:p>
    <w:p w:rsidR="009033D7" w:rsidRPr="00380F04" w:rsidRDefault="00380F04" w:rsidP="009033D7">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should be aware of</w:t>
      </w:r>
      <w:r w:rsidR="00651110">
        <w:rPr>
          <w:rFonts w:ascii="Times New Roman" w:hAnsi="Times New Roman" w:cs="Times New Roman"/>
          <w:sz w:val="24"/>
          <w:szCs w:val="24"/>
        </w:rPr>
        <w:t xml:space="preserve"> security requirements for the Claiborne b</w:t>
      </w:r>
      <w:r w:rsidRPr="00380F04">
        <w:rPr>
          <w:rFonts w:ascii="Times New Roman" w:hAnsi="Times New Roman" w:cs="Times New Roman"/>
          <w:sz w:val="24"/>
          <w:szCs w:val="24"/>
        </w:rPr>
        <w:t>uilding and allow time to be photographed and presented with a temporary identification badge.</w:t>
      </w:r>
    </w:p>
    <w:p w:rsidR="009033D7" w:rsidRPr="00380F04" w:rsidRDefault="009033D7" w:rsidP="009033D7">
      <w:pPr>
        <w:spacing w:before="16" w:after="0" w:line="260" w:lineRule="exact"/>
        <w:jc w:val="both"/>
        <w:rPr>
          <w:rFonts w:ascii="Times New Roman" w:hAnsi="Times New Roman" w:cs="Times New Roman"/>
          <w:sz w:val="24"/>
          <w:szCs w:val="24"/>
        </w:rPr>
      </w:pPr>
    </w:p>
    <w:p w:rsidR="00D21D51" w:rsidRPr="00380F04" w:rsidRDefault="00380F04" w:rsidP="00D21D51">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is solely responsible for ensuring that its courier service provider makes inside deliveries</w:t>
      </w:r>
      <w:r w:rsidR="00651110">
        <w:rPr>
          <w:rFonts w:ascii="Times New Roman" w:hAnsi="Times New Roman" w:cs="Times New Roman"/>
          <w:sz w:val="24"/>
          <w:szCs w:val="24"/>
        </w:rPr>
        <w:t xml:space="preserve"> to our physical location. The Office of State P</w:t>
      </w:r>
      <w:r w:rsidRPr="00380F04">
        <w:rPr>
          <w:rFonts w:ascii="Times New Roman" w:hAnsi="Times New Roman" w:cs="Times New Roman"/>
          <w:sz w:val="24"/>
          <w:szCs w:val="24"/>
        </w:rPr>
        <w:t>rocurement is not responsible for any delays caused by the bidder's chosen means of bid delivery. Bidder is solely responsible for the timely delivery of its bid. Failure to meet the bid opening date &amp; time shall result in rejection of the bid.</w:t>
      </w:r>
    </w:p>
    <w:p w:rsidR="00D21D51" w:rsidRPr="00380F04" w:rsidRDefault="00D21D51" w:rsidP="00D21D51">
      <w:pPr>
        <w:spacing w:before="16" w:after="0" w:line="260" w:lineRule="exact"/>
        <w:jc w:val="both"/>
        <w:rPr>
          <w:rFonts w:ascii="Times New Roman" w:hAnsi="Times New Roman" w:cs="Times New Roman"/>
          <w:sz w:val="24"/>
          <w:szCs w:val="24"/>
        </w:rPr>
      </w:pPr>
    </w:p>
    <w:p w:rsidR="00CE1785" w:rsidRDefault="00CE1785" w:rsidP="00EB2F76">
      <w:pPr>
        <w:spacing w:before="29" w:after="0"/>
        <w:ind w:left="100" w:right="-20"/>
        <w:rPr>
          <w:rFonts w:ascii="Times New Roman" w:hAnsi="Times New Roman" w:cs="Times New Roman"/>
          <w:b/>
          <w:spacing w:val="-3"/>
          <w:sz w:val="24"/>
          <w:szCs w:val="24"/>
        </w:rPr>
      </w:pPr>
      <w:r w:rsidRPr="00380F04">
        <w:rPr>
          <w:rFonts w:ascii="Times New Roman" w:hAnsi="Times New Roman" w:cs="Times New Roman"/>
          <w:b/>
          <w:spacing w:val="-3"/>
          <w:sz w:val="24"/>
          <w:szCs w:val="24"/>
        </w:rPr>
        <w:t>PUBLICIZING AWARDS:</w:t>
      </w:r>
      <w:r>
        <w:rPr>
          <w:rFonts w:ascii="Times New Roman" w:hAnsi="Times New Roman" w:cs="Times New Roman"/>
          <w:b/>
          <w:spacing w:val="-3"/>
          <w:sz w:val="24"/>
          <w:szCs w:val="24"/>
        </w:rPr>
        <w:t xml:space="preserve">  </w:t>
      </w:r>
    </w:p>
    <w:p w:rsidR="00EB2F76" w:rsidRPr="00380F04" w:rsidRDefault="00380F04" w:rsidP="00EB2F76">
      <w:pPr>
        <w:spacing w:before="29" w:after="0"/>
        <w:ind w:left="100" w:right="-20"/>
        <w:rPr>
          <w:rFonts w:ascii="Times New Roman" w:hAnsi="Times New Roman" w:cs="Times New Roman"/>
          <w:spacing w:val="-3"/>
          <w:sz w:val="24"/>
          <w:szCs w:val="24"/>
        </w:rPr>
      </w:pPr>
      <w:r w:rsidRPr="00380F04">
        <w:rPr>
          <w:rFonts w:ascii="Times New Roman" w:hAnsi="Times New Roman" w:cs="Times New Roman"/>
          <w:spacing w:val="-3"/>
          <w:sz w:val="24"/>
          <w:szCs w:val="24"/>
        </w:rPr>
        <w:t>In accordance with</w:t>
      </w:r>
      <w:r w:rsidR="00EB2F76" w:rsidRPr="00380F04">
        <w:rPr>
          <w:rFonts w:ascii="Times New Roman" w:eastAsia="Times New Roman" w:hAnsi="Times New Roman" w:cs="Times New Roman"/>
          <w:spacing w:val="-3"/>
          <w:sz w:val="24"/>
          <w:szCs w:val="24"/>
        </w:rPr>
        <w:t xml:space="preserve"> </w:t>
      </w:r>
      <w:r w:rsidR="00651110">
        <w:rPr>
          <w:rFonts w:ascii="Times New Roman" w:eastAsia="Times New Roman" w:hAnsi="Times New Roman" w:cs="Times New Roman"/>
          <w:spacing w:val="-3"/>
          <w:sz w:val="24"/>
          <w:szCs w:val="24"/>
        </w:rPr>
        <w:t>L</w:t>
      </w:r>
      <w:r w:rsidR="00651110">
        <w:rPr>
          <w:rFonts w:ascii="Times New Roman" w:eastAsia="Times New Roman" w:hAnsi="Times New Roman" w:cs="Times New Roman"/>
          <w:sz w:val="24"/>
          <w:szCs w:val="24"/>
        </w:rPr>
        <w:t>.A.C</w:t>
      </w:r>
      <w:r w:rsidRPr="00380F04">
        <w:rPr>
          <w:rFonts w:ascii="Times New Roman" w:eastAsia="Times New Roman" w:hAnsi="Times New Roman" w:cs="Times New Roman"/>
          <w:sz w:val="24"/>
          <w:szCs w:val="24"/>
        </w:rPr>
        <w:t>.</w:t>
      </w:r>
      <w:r w:rsidR="00651110">
        <w:rPr>
          <w:rFonts w:ascii="Times New Roman" w:eastAsia="Times New Roman" w:hAnsi="Times New Roman" w:cs="Times New Roman"/>
          <w:sz w:val="24"/>
          <w:szCs w:val="24"/>
        </w:rPr>
        <w:t xml:space="preserve"> </w:t>
      </w:r>
      <w:r w:rsidRPr="00380F04">
        <w:rPr>
          <w:rFonts w:ascii="Times New Roman" w:eastAsia="Times New Roman" w:hAnsi="Times New Roman" w:cs="Times New Roman"/>
          <w:sz w:val="24"/>
          <w:szCs w:val="24"/>
        </w:rPr>
        <w:t>3</w:t>
      </w:r>
      <w:r w:rsidR="00EB2F76" w:rsidRPr="00380F04">
        <w:rPr>
          <w:rFonts w:ascii="Times New Roman" w:eastAsia="Times New Roman" w:hAnsi="Times New Roman" w:cs="Times New Roman"/>
          <w:spacing w:val="2"/>
          <w:sz w:val="24"/>
          <w:szCs w:val="24"/>
        </w:rPr>
        <w:t>4</w:t>
      </w:r>
      <w:r w:rsidR="00EB2F76" w:rsidRPr="00380F04">
        <w:rPr>
          <w:rFonts w:ascii="Times New Roman" w:eastAsia="Times New Roman" w:hAnsi="Times New Roman" w:cs="Times New Roman"/>
          <w:spacing w:val="3"/>
          <w:sz w:val="24"/>
          <w:szCs w:val="24"/>
        </w:rPr>
        <w:t>:</w:t>
      </w:r>
      <w:r w:rsidR="00651110">
        <w:rPr>
          <w:rFonts w:ascii="Times New Roman" w:eastAsia="Times New Roman" w:hAnsi="Times New Roman" w:cs="Times New Roman"/>
          <w:spacing w:val="3"/>
          <w:sz w:val="24"/>
          <w:szCs w:val="24"/>
        </w:rPr>
        <w:t>V</w:t>
      </w:r>
      <w:r w:rsidRPr="00380F04">
        <w:rPr>
          <w:rFonts w:ascii="Times New Roman" w:eastAsia="Times New Roman" w:hAnsi="Times New Roman" w:cs="Times New Roman"/>
          <w:spacing w:val="3"/>
          <w:sz w:val="24"/>
          <w:szCs w:val="24"/>
        </w:rPr>
        <w:t>.335</w:t>
      </w:r>
      <w:r w:rsidRPr="00380F04">
        <w:rPr>
          <w:rFonts w:ascii="Times New Roman" w:hAnsi="Times New Roman" w:cs="Times New Roman"/>
          <w:spacing w:val="-3"/>
          <w:sz w:val="24"/>
          <w:szCs w:val="24"/>
        </w:rPr>
        <w:t xml:space="preserve">, unsuccessful bidders will be notified of the award provided that they submit a self-addressed stamped envelope or email address requesting this information.  Vendors may also view award information online at: </w:t>
      </w:r>
      <w:hyperlink r:id="rId9" w:history="1">
        <w:r w:rsidRPr="00380F04">
          <w:rPr>
            <w:rStyle w:val="Hyperlink"/>
            <w:rFonts w:ascii="Times New Roman" w:hAnsi="Times New Roman" w:cs="Times New Roman"/>
            <w:spacing w:val="-3"/>
            <w:sz w:val="24"/>
            <w:szCs w:val="24"/>
          </w:rPr>
          <w:t>http://wwwprd1.doa.</w:t>
        </w:r>
        <w:r w:rsidR="00236803">
          <w:rPr>
            <w:rStyle w:val="Hyperlink"/>
            <w:rFonts w:ascii="Times New Roman" w:hAnsi="Times New Roman" w:cs="Times New Roman"/>
            <w:spacing w:val="-3"/>
            <w:sz w:val="24"/>
            <w:szCs w:val="24"/>
          </w:rPr>
          <w:t>Louisiana</w:t>
        </w:r>
        <w:r w:rsidRPr="00380F04">
          <w:rPr>
            <w:rStyle w:val="Hyperlink"/>
            <w:rFonts w:ascii="Times New Roman" w:hAnsi="Times New Roman" w:cs="Times New Roman"/>
            <w:spacing w:val="-3"/>
            <w:sz w:val="24"/>
            <w:szCs w:val="24"/>
          </w:rPr>
          <w:t>.gov/osp/lapac/pubmain.cfm</w:t>
        </w:r>
      </w:hyperlink>
      <w:r w:rsidR="00EB2F76" w:rsidRPr="00380F04">
        <w:rPr>
          <w:rFonts w:ascii="Times New Roman" w:hAnsi="Times New Roman" w:cs="Times New Roman"/>
          <w:spacing w:val="-3"/>
          <w:sz w:val="24"/>
          <w:szCs w:val="24"/>
          <w:u w:val="single"/>
        </w:rPr>
        <w:t>.</w:t>
      </w:r>
    </w:p>
    <w:p w:rsidR="00867646" w:rsidRPr="00380F04" w:rsidRDefault="00867646"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380F04" w:rsidP="00AE2E92">
      <w:pPr>
        <w:spacing w:after="0" w:line="240" w:lineRule="auto"/>
        <w:ind w:left="90" w:right="512"/>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w:t>
      </w:r>
      <w:r w:rsidR="00703B75" w:rsidRPr="00380F04">
        <w:rPr>
          <w:rFonts w:ascii="Times New Roman" w:eastAsia="Times New Roman" w:hAnsi="Times New Roman" w:cs="Times New Roman"/>
          <w:b/>
          <w:sz w:val="24"/>
          <w:szCs w:val="24"/>
        </w:rPr>
        <w:t>ATTENTION</w:t>
      </w:r>
      <w:r w:rsidRPr="00380F04">
        <w:rPr>
          <w:rFonts w:ascii="Times New Roman" w:eastAsia="Times New Roman" w:hAnsi="Times New Roman" w:cs="Times New Roman"/>
          <w:b/>
          <w:sz w:val="24"/>
          <w:szCs w:val="24"/>
        </w:rPr>
        <w:t>**</w:t>
      </w: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ece</w:t>
      </w:r>
      <w:r w:rsidR="00380F04" w:rsidRPr="00380F04">
        <w:rPr>
          <w:rFonts w:ascii="Times New Roman" w:eastAsia="Times New Roman" w:hAnsi="Times New Roman" w:cs="Times New Roman"/>
          <w:sz w:val="24"/>
          <w:szCs w:val="24"/>
        </w:rPr>
        <w:t>ipt</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of a</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solicitation</w:t>
      </w:r>
      <w:r w:rsidRPr="00380F04">
        <w:rPr>
          <w:rFonts w:ascii="Times New Roman" w:eastAsia="Times New Roman" w:hAnsi="Times New Roman" w:cs="Times New Roman"/>
          <w:spacing w:val="3"/>
          <w:sz w:val="24"/>
          <w:szCs w:val="24"/>
        </w:rPr>
        <w:t xml:space="preserve"> </w:t>
      </w:r>
      <w:r w:rsidR="00380F04" w:rsidRPr="00380F04">
        <w:rPr>
          <w:rFonts w:ascii="Times New Roman" w:eastAsia="Times New Roman" w:hAnsi="Times New Roman" w:cs="Times New Roman"/>
          <w:sz w:val="24"/>
          <w:szCs w:val="24"/>
        </w:rPr>
        <w:t>or</w:t>
      </w:r>
      <w:r w:rsidR="00380F04" w:rsidRPr="00380F04">
        <w:rPr>
          <w:rFonts w:ascii="Times New Roman" w:eastAsia="Times New Roman" w:hAnsi="Times New Roman" w:cs="Times New Roman"/>
          <w:spacing w:val="-1"/>
          <w:sz w:val="24"/>
          <w:szCs w:val="24"/>
        </w:rPr>
        <w:t xml:space="preserve"> a</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rd </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nnot </w:t>
      </w:r>
      <w:r w:rsidR="00380F04" w:rsidRPr="00380F04">
        <w:rPr>
          <w:rFonts w:ascii="Times New Roman" w:eastAsia="Times New Roman" w:hAnsi="Times New Roman" w:cs="Times New Roman"/>
          <w:spacing w:val="3"/>
          <w:sz w:val="24"/>
          <w:szCs w:val="24"/>
        </w:rPr>
        <w:t>b</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re</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 xml:space="preserve">upon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s an </w:t>
      </w:r>
      <w:r w:rsidR="00380F04" w:rsidRPr="00380F04">
        <w:rPr>
          <w:rFonts w:ascii="Times New Roman" w:eastAsia="Times New Roman" w:hAnsi="Times New Roman" w:cs="Times New Roman"/>
          <w:spacing w:val="-2"/>
          <w:sz w:val="24"/>
          <w:szCs w:val="24"/>
        </w:rPr>
        <w:t>a</w:t>
      </w:r>
      <w:r w:rsidR="00380F04" w:rsidRPr="00380F04">
        <w:rPr>
          <w:rFonts w:ascii="Times New Roman" w:eastAsia="Times New Roman" w:hAnsi="Times New Roman" w:cs="Times New Roman"/>
          <w:sz w:val="24"/>
          <w:szCs w:val="24"/>
        </w:rPr>
        <w:t>ssu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iv</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 xml:space="preserve">n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rd</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r to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ive notifications of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o</w:t>
      </w:r>
      <w:r w:rsidR="00380F04" w:rsidRPr="00380F04">
        <w:rPr>
          <w:rFonts w:ascii="Times New Roman" w:eastAsia="Times New Roman" w:hAnsi="Times New Roman" w:cs="Times New Roman"/>
          <w:sz w:val="24"/>
          <w:szCs w:val="24"/>
        </w:rPr>
        <w:t xml:space="preserve">m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his</w:t>
      </w:r>
      <w:r w:rsidRPr="00380F04">
        <w:rPr>
          <w:rFonts w:ascii="Times New Roman" w:eastAsia="Times New Roman" w:hAnsi="Times New Roman" w:cs="Times New Roman"/>
          <w:spacing w:val="4"/>
          <w:sz w:val="24"/>
          <w:szCs w:val="24"/>
        </w:rPr>
        <w:t xml:space="preserve"> </w:t>
      </w:r>
      <w:r w:rsidR="00380F04" w:rsidRPr="00380F04">
        <w:rPr>
          <w:rFonts w:ascii="Times New Roman" w:eastAsia="Times New Roman" w:hAnsi="Times New Roman" w:cs="Times New Roman"/>
          <w:sz w:val="24"/>
          <w:szCs w:val="24"/>
        </w:rPr>
        <w:t>o</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fi</w:t>
      </w:r>
      <w:r w:rsidR="00380F04" w:rsidRPr="00380F04">
        <w:rPr>
          <w:rFonts w:ascii="Times New Roman" w:eastAsia="Times New Roman" w:hAnsi="Times New Roman" w:cs="Times New Roman"/>
          <w:spacing w:val="-1"/>
          <w:sz w:val="24"/>
          <w:szCs w:val="24"/>
        </w:rPr>
        <w:t>ce</w:t>
      </w:r>
      <w:r w:rsidRPr="00380F04">
        <w:rPr>
          <w:rFonts w:ascii="Times New Roman" w:eastAsia="Times New Roman" w:hAnsi="Times New Roman" w:cs="Times New Roman"/>
          <w:sz w:val="24"/>
          <w:szCs w:val="24"/>
        </w:rPr>
        <w:t>,</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5"/>
          <w:sz w:val="24"/>
          <w:szCs w:val="24"/>
        </w:rPr>
        <w:t>y</w:t>
      </w:r>
      <w:r w:rsidR="00380F04" w:rsidRPr="00380F04">
        <w:rPr>
          <w:rFonts w:ascii="Times New Roman" w:eastAsia="Times New Roman" w:hAnsi="Times New Roman" w:cs="Times New Roman"/>
          <w:sz w:val="24"/>
          <w:szCs w:val="24"/>
        </w:rPr>
        <w:t xml:space="preserve">ou must register and </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oll</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in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pro</w:t>
      </w:r>
      <w:r w:rsidR="00380F04" w:rsidRPr="00380F04">
        <w:rPr>
          <w:rFonts w:ascii="Times New Roman" w:eastAsia="Times New Roman" w:hAnsi="Times New Roman" w:cs="Times New Roman"/>
          <w:spacing w:val="-1"/>
          <w:sz w:val="24"/>
          <w:szCs w:val="24"/>
        </w:rPr>
        <w:t>pe</w:t>
      </w:r>
      <w:r w:rsidR="00380F04" w:rsidRPr="00380F04">
        <w:rPr>
          <w:rFonts w:ascii="Times New Roman" w:eastAsia="Times New Roman" w:hAnsi="Times New Roman" w:cs="Times New Roman"/>
          <w:sz w:val="24"/>
          <w:szCs w:val="24"/>
        </w:rPr>
        <w:t>r 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g</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y</w:t>
      </w:r>
      <w:r w:rsidR="00703B75">
        <w:rPr>
          <w:rFonts w:ascii="Times New Roman" w:eastAsia="Times New Roman" w:hAnsi="Times New Roman" w:cs="Times New Roman"/>
          <w:spacing w:val="-5"/>
          <w:sz w:val="24"/>
          <w:szCs w:val="24"/>
        </w:rPr>
        <w:t xml:space="preserve"> in </w:t>
      </w:r>
      <w:proofErr w:type="spellStart"/>
      <w:r w:rsidR="00703B75">
        <w:rPr>
          <w:rFonts w:ascii="Times New Roman" w:eastAsia="Times New Roman" w:hAnsi="Times New Roman" w:cs="Times New Roman"/>
          <w:spacing w:val="-5"/>
          <w:sz w:val="24"/>
          <w:szCs w:val="24"/>
        </w:rPr>
        <w:t>LaG</w:t>
      </w:r>
      <w:r w:rsidR="00380F04" w:rsidRPr="00380F04">
        <w:rPr>
          <w:rFonts w:ascii="Times New Roman" w:eastAsia="Times New Roman" w:hAnsi="Times New Roman" w:cs="Times New Roman"/>
          <w:spacing w:val="-5"/>
          <w:sz w:val="24"/>
          <w:szCs w:val="24"/>
        </w:rPr>
        <w:t>ov</w:t>
      </w:r>
      <w:proofErr w:type="spellEnd"/>
      <w:r w:rsidR="00380F04" w:rsidRPr="00380F04">
        <w:rPr>
          <w:rFonts w:ascii="Times New Roman" w:eastAsia="Times New Roman" w:hAnsi="Times New Roman" w:cs="Times New Roman"/>
          <w:spacing w:val="-5"/>
          <w:sz w:val="24"/>
          <w:szCs w:val="24"/>
        </w:rPr>
        <w:t xml:space="preserve"> at the following </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bsite:       </w:t>
      </w:r>
    </w:p>
    <w:p w:rsidR="00AE2E92" w:rsidRPr="00380F04" w:rsidRDefault="001F446E" w:rsidP="00AE2E92">
      <w:pPr>
        <w:widowControl/>
        <w:spacing w:after="0" w:line="240" w:lineRule="auto"/>
        <w:ind w:left="90"/>
        <w:rPr>
          <w:rFonts w:ascii="Times New Roman" w:eastAsia="Times New Roman" w:hAnsi="Times New Roman" w:cs="Times New Roman"/>
          <w:sz w:val="24"/>
          <w:szCs w:val="24"/>
        </w:rPr>
      </w:pPr>
      <w:hyperlink r:id="rId10" w:history="1">
        <w:r w:rsidR="00380F04" w:rsidRPr="00380F04">
          <w:rPr>
            <w:rFonts w:ascii="Times New Roman" w:eastAsia="Times New Roman" w:hAnsi="Times New Roman" w:cs="Times New Roman"/>
            <w:color w:val="0000FF" w:themeColor="hyperlink"/>
            <w:sz w:val="24"/>
            <w:szCs w:val="24"/>
            <w:u w:val="single"/>
          </w:rPr>
          <w:t>https</w:t>
        </w:r>
        <w:r w:rsidR="00AE2E92" w:rsidRPr="00380F04">
          <w:rPr>
            <w:rFonts w:ascii="Times New Roman" w:eastAsia="Times New Roman" w:hAnsi="Times New Roman" w:cs="Times New Roman"/>
            <w:color w:val="0000FF" w:themeColor="hyperlink"/>
            <w:sz w:val="24"/>
            <w:szCs w:val="24"/>
            <w:u w:val="single"/>
          </w:rPr>
          <w:t>://lagoverpvendor.doa.</w:t>
        </w:r>
        <w:r w:rsidR="00236803">
          <w:rPr>
            <w:rFonts w:ascii="Times New Roman" w:eastAsia="Times New Roman" w:hAnsi="Times New Roman" w:cs="Times New Roman"/>
            <w:color w:val="0000FF" w:themeColor="hyperlink"/>
            <w:sz w:val="24"/>
            <w:szCs w:val="24"/>
            <w:u w:val="single"/>
          </w:rPr>
          <w:t>Louisiana</w:t>
        </w:r>
        <w:r w:rsidR="00AE2E92" w:rsidRPr="00380F04">
          <w:rPr>
            <w:rFonts w:ascii="Times New Roman" w:eastAsia="Times New Roman" w:hAnsi="Times New Roman" w:cs="Times New Roman"/>
            <w:color w:val="0000FF" w:themeColor="hyperlink"/>
            <w:sz w:val="24"/>
            <w:szCs w:val="24"/>
            <w:u w:val="single"/>
          </w:rPr>
          <w:t>.gov/irj/portal/anonymous?</w:t>
        </w:r>
        <w:r w:rsidR="00380F04" w:rsidRPr="00380F04">
          <w:rPr>
            <w:rFonts w:ascii="Times New Roman" w:eastAsia="Times New Roman" w:hAnsi="Times New Roman" w:cs="Times New Roman"/>
            <w:color w:val="0000FF" w:themeColor="hyperlink"/>
            <w:sz w:val="24"/>
            <w:szCs w:val="24"/>
            <w:u w:val="single"/>
          </w:rPr>
          <w:t>guest</w:t>
        </w:r>
        <w:r w:rsidR="00AE2E92" w:rsidRPr="00380F04">
          <w:rPr>
            <w:rFonts w:ascii="Times New Roman" w:eastAsia="Times New Roman" w:hAnsi="Times New Roman" w:cs="Times New Roman"/>
            <w:color w:val="0000FF" w:themeColor="hyperlink"/>
            <w:sz w:val="24"/>
            <w:szCs w:val="24"/>
            <w:u w:val="single"/>
          </w:rPr>
          <w:t>_user=self_reg</w:t>
        </w:r>
      </w:hyperlink>
    </w:p>
    <w:p w:rsidR="00AE2E92" w:rsidRPr="00380F04" w:rsidRDefault="00AE2E92"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 xml:space="preserve">       </w:t>
      </w:r>
    </w:p>
    <w:p w:rsidR="00AE2E92" w:rsidRPr="00380F04" w:rsidRDefault="00380F04"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En</w:t>
      </w:r>
      <w:r w:rsidRPr="00380F04">
        <w:rPr>
          <w:rFonts w:ascii="Times New Roman" w:eastAsia="Times New Roman" w:hAnsi="Times New Roman" w:cs="Times New Roman"/>
          <w:spacing w:val="-1"/>
          <w:sz w:val="24"/>
          <w:szCs w:val="24"/>
        </w:rPr>
        <w:t>r</w:t>
      </w:r>
      <w:r w:rsidRPr="00380F04">
        <w:rPr>
          <w:rFonts w:ascii="Times New Roman" w:eastAsia="Times New Roman" w:hAnsi="Times New Roman" w:cs="Times New Roman"/>
          <w:sz w:val="24"/>
          <w:szCs w:val="24"/>
        </w:rPr>
        <w:t>ol</w:t>
      </w:r>
      <w:r w:rsidRPr="00380F04">
        <w:rPr>
          <w:rFonts w:ascii="Times New Roman" w:eastAsia="Times New Roman" w:hAnsi="Times New Roman" w:cs="Times New Roman"/>
          <w:spacing w:val="1"/>
          <w:sz w:val="24"/>
          <w:szCs w:val="24"/>
        </w:rPr>
        <w:t>l</w:t>
      </w:r>
      <w:r w:rsidRPr="00380F04">
        <w:rPr>
          <w:rFonts w:ascii="Times New Roman" w:eastAsia="Times New Roman" w:hAnsi="Times New Roman" w:cs="Times New Roman"/>
          <w:sz w:val="24"/>
          <w:szCs w:val="24"/>
        </w:rPr>
        <w:t>ment in</w:t>
      </w:r>
      <w:r w:rsidR="00AE2E92" w:rsidRPr="00380F04">
        <w:rPr>
          <w:rFonts w:ascii="Times New Roman" w:eastAsia="Times New Roman" w:hAnsi="Times New Roman" w:cs="Times New Roman"/>
          <w:spacing w:val="3"/>
          <w:sz w:val="24"/>
          <w:szCs w:val="24"/>
        </w:rPr>
        <w:t xml:space="preserve"> </w:t>
      </w:r>
      <w:proofErr w:type="spellStart"/>
      <w:r w:rsidR="00703B75">
        <w:rPr>
          <w:rFonts w:ascii="Times New Roman" w:eastAsia="Times New Roman" w:hAnsi="Times New Roman" w:cs="Times New Roman"/>
          <w:spacing w:val="-5"/>
          <w:sz w:val="24"/>
          <w:szCs w:val="24"/>
        </w:rPr>
        <w:t>LaGov</w:t>
      </w:r>
      <w:proofErr w:type="spellEnd"/>
      <w:r w:rsidR="00703B75">
        <w:rPr>
          <w:rFonts w:ascii="Times New Roman" w:eastAsia="Times New Roman" w:hAnsi="Times New Roman" w:cs="Times New Roman"/>
          <w:spacing w:val="-5"/>
          <w:sz w:val="24"/>
          <w:szCs w:val="24"/>
        </w:rPr>
        <w:t xml:space="preserve"> provides </w:t>
      </w:r>
      <w:proofErr w:type="spellStart"/>
      <w:r w:rsidR="00703B75">
        <w:rPr>
          <w:rFonts w:ascii="Times New Roman" w:eastAsia="Times New Roman" w:hAnsi="Times New Roman" w:cs="Times New Roman"/>
          <w:spacing w:val="-5"/>
          <w:sz w:val="24"/>
          <w:szCs w:val="24"/>
        </w:rPr>
        <w:t>LaP</w:t>
      </w:r>
      <w:r w:rsidRPr="00380F04">
        <w:rPr>
          <w:rFonts w:ascii="Times New Roman" w:eastAsia="Times New Roman" w:hAnsi="Times New Roman" w:cs="Times New Roman"/>
          <w:spacing w:val="-5"/>
          <w:sz w:val="24"/>
          <w:szCs w:val="24"/>
        </w:rPr>
        <w:t>ac</w:t>
      </w:r>
      <w:proofErr w:type="spellEnd"/>
      <w:r w:rsidRPr="00380F04">
        <w:rPr>
          <w:rFonts w:ascii="Times New Roman" w:eastAsia="Times New Roman" w:hAnsi="Times New Roman" w:cs="Times New Roman"/>
          <w:spacing w:val="-5"/>
          <w:sz w:val="24"/>
          <w:szCs w:val="24"/>
        </w:rPr>
        <w:t xml:space="preserve"> email notification of bid opportunities based upon commodities that you select.</w:t>
      </w:r>
    </w:p>
    <w:p w:rsidR="00AE2E92" w:rsidRPr="00380F04" w:rsidRDefault="00AE2E92" w:rsidP="00AE2E92">
      <w:pPr>
        <w:pStyle w:val="Default"/>
        <w:ind w:left="90"/>
      </w:pPr>
    </w:p>
    <w:p w:rsidR="00CE1785" w:rsidRDefault="00CE1785" w:rsidP="00EB2F76">
      <w:pPr>
        <w:spacing w:before="29" w:after="0" w:line="240" w:lineRule="auto"/>
        <w:ind w:left="100" w:right="140"/>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T</w:t>
      </w:r>
      <w:r w:rsidRPr="00380F04">
        <w:rPr>
          <w:rFonts w:ascii="Times New Roman" w:eastAsia="Times New Roman" w:hAnsi="Times New Roman" w:cs="Times New Roman"/>
          <w:b/>
          <w:bCs/>
          <w:spacing w:val="-1"/>
          <w:sz w:val="24"/>
          <w:szCs w:val="24"/>
        </w:rPr>
        <w:t>ER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S A</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D</w:t>
      </w:r>
      <w:r w:rsidRPr="00380F04">
        <w:rPr>
          <w:rFonts w:ascii="Times New Roman" w:eastAsia="Times New Roman" w:hAnsi="Times New Roman" w:cs="Times New Roman"/>
          <w:b/>
          <w:bCs/>
          <w:spacing w:val="1"/>
          <w:sz w:val="24"/>
          <w:szCs w:val="24"/>
        </w:rPr>
        <w:t xml:space="preserve"> </w:t>
      </w:r>
      <w:r w:rsidRPr="00380F04">
        <w:rPr>
          <w:rFonts w:ascii="Times New Roman" w:eastAsia="Times New Roman" w:hAnsi="Times New Roman" w:cs="Times New Roman"/>
          <w:b/>
          <w:bCs/>
          <w:sz w:val="24"/>
          <w:szCs w:val="24"/>
        </w:rPr>
        <w:t>CON</w:t>
      </w:r>
      <w:r w:rsidRPr="00380F04">
        <w:rPr>
          <w:rFonts w:ascii="Times New Roman" w:eastAsia="Times New Roman" w:hAnsi="Times New Roman" w:cs="Times New Roman"/>
          <w:b/>
          <w:bCs/>
          <w:spacing w:val="1"/>
          <w:sz w:val="24"/>
          <w:szCs w:val="24"/>
        </w:rPr>
        <w:t>D</w:t>
      </w:r>
      <w:r w:rsidRPr="00380F04">
        <w:rPr>
          <w:rFonts w:ascii="Times New Roman" w:eastAsia="Times New Roman" w:hAnsi="Times New Roman" w:cs="Times New Roman"/>
          <w:b/>
          <w:bCs/>
          <w:sz w:val="24"/>
          <w:szCs w:val="24"/>
        </w:rPr>
        <w:t>ITIO</w:t>
      </w:r>
      <w:r w:rsidRPr="00380F04">
        <w:rPr>
          <w:rFonts w:ascii="Times New Roman" w:eastAsia="Times New Roman" w:hAnsi="Times New Roman" w:cs="Times New Roman"/>
          <w:b/>
          <w:bCs/>
          <w:spacing w:val="4"/>
          <w:sz w:val="24"/>
          <w:szCs w:val="24"/>
        </w:rPr>
        <w:t>N</w:t>
      </w:r>
      <w:r w:rsidRPr="00380F04">
        <w:rPr>
          <w:rFonts w:ascii="Times New Roman" w:eastAsia="Times New Roman" w:hAnsi="Times New Roman" w:cs="Times New Roman"/>
          <w:b/>
          <w:bCs/>
          <w:sz w:val="24"/>
          <w:szCs w:val="24"/>
        </w:rPr>
        <w:t xml:space="preserve">S: </w:t>
      </w:r>
    </w:p>
    <w:p w:rsidR="00EB2F76" w:rsidRDefault="0088410A" w:rsidP="00EB2F76">
      <w:pPr>
        <w:spacing w:before="29" w:after="0" w:line="240" w:lineRule="auto"/>
        <w:ind w:left="100"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his sol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 xml:space="preserve">ontains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ll</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t</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rms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nd</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ions with 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spe</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the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om</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odi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ies 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in. </w:t>
      </w:r>
      <w:r w:rsidR="00EB2F76" w:rsidRPr="00380F04">
        <w:rPr>
          <w:rFonts w:ascii="Times New Roman" w:eastAsia="Times New Roman" w:hAnsi="Times New Roman" w:cs="Times New Roman"/>
          <w:spacing w:val="3"/>
          <w:sz w:val="24"/>
          <w:szCs w:val="24"/>
        </w:rPr>
        <w:t xml:space="preserve"> </w:t>
      </w:r>
      <w:r w:rsidR="00EB2F76" w:rsidRPr="00380F04">
        <w:rPr>
          <w:rFonts w:ascii="Times New Roman" w:eastAsia="Times New Roman" w:hAnsi="Times New Roman" w:cs="Times New Roman"/>
          <w:sz w:val="24"/>
          <w:szCs w:val="24"/>
        </w:rPr>
        <w:t>A</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pacing w:val="2"/>
          <w:sz w:val="24"/>
          <w:szCs w:val="24"/>
        </w:rPr>
        <w:t>v</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ndor</w:t>
      </w:r>
      <w:r w:rsidR="00380F04" w:rsidRPr="00380F04">
        <w:rPr>
          <w:rFonts w:ascii="Times New Roman" w:eastAsia="Times New Roman" w:hAnsi="Times New Roman" w:cs="Times New Roman"/>
          <w:spacing w:val="-1"/>
          <w:sz w:val="24"/>
          <w:szCs w:val="24"/>
        </w:rPr>
        <w:t xml:space="preserve"> c</w:t>
      </w:r>
      <w:r w:rsidR="00380F04" w:rsidRPr="00380F04">
        <w:rPr>
          <w:rFonts w:ascii="Times New Roman" w:eastAsia="Times New Roman" w:hAnsi="Times New Roman" w:cs="Times New Roman"/>
          <w:sz w:val="24"/>
          <w:szCs w:val="24"/>
        </w:rPr>
        <w:t>ont</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ts, f</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rms, te</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ms or other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mat</w:t>
      </w:r>
      <w:r w:rsidR="00380F04" w:rsidRPr="00380F04">
        <w:rPr>
          <w:rFonts w:ascii="Times New Roman" w:eastAsia="Times New Roman" w:hAnsi="Times New Roman" w:cs="Times New Roman"/>
          <w:spacing w:val="1"/>
          <w:sz w:val="24"/>
          <w:szCs w:val="24"/>
        </w:rPr>
        <w:t>er</w:t>
      </w:r>
      <w:r w:rsidR="00380F04" w:rsidRPr="00380F04">
        <w:rPr>
          <w:rFonts w:ascii="Times New Roman" w:eastAsia="Times New Roman" w:hAnsi="Times New Roman" w:cs="Times New Roman"/>
          <w:sz w:val="24"/>
          <w:szCs w:val="24"/>
        </w:rPr>
        <w:t>ials sub</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ted </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h bid </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y </w:t>
      </w:r>
      <w:r w:rsidR="00380F04" w:rsidRPr="00380F04">
        <w:rPr>
          <w:rFonts w:ascii="Times New Roman" w:eastAsia="Times New Roman" w:hAnsi="Times New Roman" w:cs="Times New Roman"/>
          <w:spacing w:val="-1"/>
          <w:sz w:val="24"/>
          <w:szCs w:val="24"/>
        </w:rPr>
        <w:t>ca</w:t>
      </w:r>
      <w:r w:rsidR="00380F04" w:rsidRPr="00380F04">
        <w:rPr>
          <w:rFonts w:ascii="Times New Roman" w:eastAsia="Times New Roman" w:hAnsi="Times New Roman" w:cs="Times New Roman"/>
          <w:sz w:val="24"/>
          <w:szCs w:val="24"/>
        </w:rPr>
        <w:t xml:space="preserve">use </w:t>
      </w:r>
      <w:r w:rsidR="00380F04" w:rsidRPr="00380F04">
        <w:rPr>
          <w:rFonts w:ascii="Times New Roman" w:eastAsia="Times New Roman" w:hAnsi="Times New Roman" w:cs="Times New Roman"/>
          <w:spacing w:val="-1"/>
          <w:sz w:val="24"/>
          <w:szCs w:val="24"/>
        </w:rPr>
        <w:t>b</w:t>
      </w:r>
      <w:r w:rsidR="00380F04" w:rsidRPr="00380F04">
        <w:rPr>
          <w:rFonts w:ascii="Times New Roman" w:eastAsia="Times New Roman" w:hAnsi="Times New Roman" w:cs="Times New Roman"/>
          <w:sz w:val="24"/>
          <w:szCs w:val="24"/>
        </w:rPr>
        <w:t xml:space="preserve">id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je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w:t>
      </w:r>
    </w:p>
    <w:p w:rsidR="0088410A" w:rsidRPr="00380F04" w:rsidRDefault="0088410A" w:rsidP="00EB2F76">
      <w:pPr>
        <w:spacing w:before="29" w:after="0" w:line="240" w:lineRule="auto"/>
        <w:ind w:left="100" w:right="140"/>
        <w:jc w:val="both"/>
        <w:rPr>
          <w:rFonts w:ascii="Times New Roman" w:eastAsia="Times New Roman" w:hAnsi="Times New Roman" w:cs="Times New Roman"/>
          <w:sz w:val="24"/>
          <w:szCs w:val="24"/>
        </w:rPr>
      </w:pPr>
    </w:p>
    <w:p w:rsidR="00CE1785" w:rsidRDefault="00CE1785" w:rsidP="00EB2F76">
      <w:pPr>
        <w:spacing w:after="0" w:line="240" w:lineRule="auto"/>
        <w:ind w:left="100" w:right="418"/>
        <w:jc w:val="both"/>
        <w:rPr>
          <w:rFonts w:ascii="Times New Roman" w:eastAsia="Times New Roman" w:hAnsi="Times New Roman" w:cs="Times New Roman"/>
          <w:b/>
          <w:bCs/>
          <w:spacing w:val="59"/>
          <w:sz w:val="24"/>
          <w:szCs w:val="24"/>
        </w:rPr>
      </w:pPr>
      <w:r w:rsidRPr="00380F04">
        <w:rPr>
          <w:rFonts w:ascii="Times New Roman" w:eastAsia="Times New Roman" w:hAnsi="Times New Roman" w:cs="Times New Roman"/>
          <w:b/>
          <w:bCs/>
          <w:sz w:val="24"/>
          <w:szCs w:val="24"/>
        </w:rPr>
        <w:t>V</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ND</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 xml:space="preserve">'S </w:t>
      </w:r>
      <w:r w:rsidRPr="00380F04">
        <w:rPr>
          <w:rFonts w:ascii="Times New Roman" w:eastAsia="Times New Roman" w:hAnsi="Times New Roman" w:cs="Times New Roman"/>
          <w:b/>
          <w:bCs/>
          <w:spacing w:val="-2"/>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MS:</w:t>
      </w:r>
      <w:r w:rsidRPr="00380F04">
        <w:rPr>
          <w:rFonts w:ascii="Times New Roman" w:eastAsia="Times New Roman" w:hAnsi="Times New Roman" w:cs="Times New Roman"/>
          <w:b/>
          <w:bCs/>
          <w:spacing w:val="59"/>
          <w:sz w:val="24"/>
          <w:szCs w:val="24"/>
        </w:rPr>
        <w:t xml:space="preserve"> </w:t>
      </w:r>
    </w:p>
    <w:p w:rsidR="00EB2F76" w:rsidRPr="00380F04" w:rsidRDefault="0088410A" w:rsidP="00EB2F76">
      <w:pPr>
        <w:spacing w:after="0" w:line="240" w:lineRule="auto"/>
        <w:ind w:left="100" w:righ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p</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rc</w:t>
      </w:r>
      <w:r w:rsidR="00380F04" w:rsidRPr="00380F04">
        <w:rPr>
          <w:rFonts w:ascii="Times New Roman" w:eastAsia="Times New Roman" w:hAnsi="Times New Roman" w:cs="Times New Roman"/>
          <w:sz w:val="24"/>
          <w:szCs w:val="24"/>
        </w:rPr>
        <w:t>h</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w:t>
      </w:r>
      <w:r w:rsidR="00380F04" w:rsidRPr="00380F04">
        <w:rPr>
          <w:rFonts w:ascii="Times New Roman" w:eastAsia="Times New Roman" w:hAnsi="Times New Roman" w:cs="Times New Roman"/>
          <w:spacing w:val="-1"/>
          <w:sz w:val="24"/>
          <w:szCs w:val="24"/>
        </w:rPr>
        <w:t>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order is the on</w:t>
      </w:r>
      <w:r w:rsidR="00380F04" w:rsidRPr="00380F04">
        <w:rPr>
          <w:rFonts w:ascii="Times New Roman" w:eastAsia="Times New Roman" w:hAnsi="Times New Roman" w:cs="Times New Roman"/>
          <w:spacing w:val="2"/>
          <w:sz w:val="24"/>
          <w:szCs w:val="24"/>
        </w:rPr>
        <w:t>l</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bind</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do</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ume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is</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d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g</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inst</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Pr>
          <w:rFonts w:ascii="Times New Roman" w:eastAsia="Times New Roman" w:hAnsi="Times New Roman" w:cs="Times New Roman"/>
          <w:spacing w:val="1"/>
          <w:sz w:val="24"/>
          <w:szCs w:val="24"/>
        </w:rPr>
        <w:t>Signing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 v</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dor</w:t>
      </w:r>
      <w:r w:rsidR="00EB2F76" w:rsidRPr="00380F04">
        <w:rPr>
          <w:rFonts w:ascii="Times New Roman" w:eastAsia="Times New Roman" w:hAnsi="Times New Roman" w:cs="Times New Roman"/>
          <w:spacing w:val="-3"/>
          <w:sz w:val="24"/>
          <w:szCs w:val="24"/>
        </w:rPr>
        <w:t>'</w:t>
      </w:r>
      <w:r w:rsidR="00380F04" w:rsidRPr="00380F04">
        <w:rPr>
          <w:rFonts w:ascii="Times New Roman" w:eastAsia="Times New Roman" w:hAnsi="Times New Roman" w:cs="Times New Roman"/>
          <w:sz w:val="24"/>
          <w:szCs w:val="24"/>
        </w:rPr>
        <w:t>s</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fo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 xml:space="preserve">ms </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not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ow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
    <w:p w:rsidR="005A7DA4" w:rsidRPr="00380F04" w:rsidRDefault="005A7DA4" w:rsidP="00EB2F76">
      <w:pPr>
        <w:spacing w:after="0" w:line="240" w:lineRule="auto"/>
        <w:ind w:left="100" w:right="44"/>
        <w:jc w:val="both"/>
        <w:rPr>
          <w:rFonts w:ascii="Times New Roman" w:eastAsia="Times New Roman" w:hAnsi="Times New Roman" w:cs="Times New Roman"/>
          <w:b/>
          <w:bCs/>
          <w:sz w:val="24"/>
          <w:szCs w:val="24"/>
        </w:rPr>
      </w:pPr>
    </w:p>
    <w:p w:rsidR="00CE1785" w:rsidRDefault="00CE1785" w:rsidP="00EB2F76">
      <w:pPr>
        <w:spacing w:after="0" w:line="240" w:lineRule="auto"/>
        <w:ind w:left="100" w:right="44"/>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CCE</w:t>
      </w:r>
      <w:r w:rsidRPr="00380F04">
        <w:rPr>
          <w:rFonts w:ascii="Times New Roman" w:eastAsia="Times New Roman" w:hAnsi="Times New Roman" w:cs="Times New Roman"/>
          <w:b/>
          <w:bCs/>
          <w:spacing w:val="1"/>
          <w:sz w:val="24"/>
          <w:szCs w:val="24"/>
        </w:rPr>
        <w:t>P</w:t>
      </w:r>
      <w:r w:rsidRPr="00380F04">
        <w:rPr>
          <w:rFonts w:ascii="Times New Roman" w:eastAsia="Times New Roman" w:hAnsi="Times New Roman" w:cs="Times New Roman"/>
          <w:b/>
          <w:bCs/>
          <w:sz w:val="24"/>
          <w:szCs w:val="24"/>
        </w:rPr>
        <w:t>TAN</w:t>
      </w:r>
      <w:r w:rsidRPr="00380F04">
        <w:rPr>
          <w:rFonts w:ascii="Times New Roman" w:eastAsia="Times New Roman" w:hAnsi="Times New Roman" w:cs="Times New Roman"/>
          <w:b/>
          <w:bCs/>
          <w:spacing w:val="1"/>
          <w:sz w:val="24"/>
          <w:szCs w:val="24"/>
        </w:rPr>
        <w:t>C</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z w:val="24"/>
          <w:szCs w:val="24"/>
        </w:rPr>
        <w:t xml:space="preserve">:  </w:t>
      </w:r>
    </w:p>
    <w:p w:rsidR="00EB2F76" w:rsidRPr="00380F04" w:rsidRDefault="0088410A" w:rsidP="00EB2F76">
      <w:pPr>
        <w:spacing w:after="0" w:line="240" w:lineRule="auto"/>
        <w:ind w:left="100" w:right="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380F04" w:rsidRPr="00380F04">
        <w:rPr>
          <w:rFonts w:ascii="Times New Roman" w:eastAsia="Times New Roman" w:hAnsi="Times New Roman" w:cs="Times New Roman"/>
          <w:sz w:val="24"/>
          <w:szCs w:val="24"/>
        </w:rPr>
        <w:t>nl</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ss o</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2"/>
          <w:sz w:val="24"/>
          <w:szCs w:val="24"/>
        </w:rPr>
        <w:t>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ise sp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bids 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s co</w:t>
      </w:r>
      <w:r w:rsidR="00380F04" w:rsidRPr="00380F04">
        <w:rPr>
          <w:rFonts w:ascii="Times New Roman" w:eastAsia="Times New Roman" w:hAnsi="Times New Roman" w:cs="Times New Roman"/>
          <w:spacing w:val="-1"/>
          <w:sz w:val="24"/>
          <w:szCs w:val="24"/>
        </w:rPr>
        <w:t>n</w:t>
      </w:r>
      <w:r w:rsidR="00380F04" w:rsidRPr="00380F04">
        <w:rPr>
          <w:rFonts w:ascii="Times New Roman" w:eastAsia="Times New Roman" w:hAnsi="Times New Roman" w:cs="Times New Roman"/>
          <w:sz w:val="24"/>
          <w:szCs w:val="24"/>
        </w:rPr>
        <w:t>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 wi</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 xml:space="preserve">l be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ss</w:t>
      </w:r>
      <w:r w:rsidR="00380F04" w:rsidRPr="00380F04">
        <w:rPr>
          <w:rFonts w:ascii="Times New Roman" w:eastAsia="Times New Roman" w:hAnsi="Times New Roman" w:cs="Times New Roman"/>
          <w:spacing w:val="3"/>
          <w:sz w:val="24"/>
          <w:szCs w:val="24"/>
        </w:rPr>
        <w:t>u</w:t>
      </w:r>
      <w:r w:rsidR="00380F04" w:rsidRPr="00380F04">
        <w:rPr>
          <w:rFonts w:ascii="Times New Roman" w:eastAsia="Times New Roman" w:hAnsi="Times New Roman" w:cs="Times New Roman"/>
          <w:sz w:val="24"/>
          <w:szCs w:val="24"/>
        </w:rPr>
        <w:t>med to be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 xml:space="preserve">irm for </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ptan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a</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ni</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 xml:space="preserve">um of </w:t>
      </w:r>
      <w:r w:rsidR="00CE1785">
        <w:rPr>
          <w:rFonts w:ascii="Times New Roman" w:eastAsia="Times New Roman" w:hAnsi="Times New Roman" w:cs="Times New Roman"/>
          <w:sz w:val="24"/>
          <w:szCs w:val="24"/>
        </w:rPr>
        <w:t>sixty (</w:t>
      </w:r>
      <w:r w:rsidR="00380F04" w:rsidRPr="00380F04">
        <w:rPr>
          <w:rFonts w:ascii="Times New Roman" w:eastAsia="Times New Roman" w:hAnsi="Times New Roman" w:cs="Times New Roman"/>
          <w:sz w:val="24"/>
          <w:szCs w:val="24"/>
        </w:rPr>
        <w:t>60</w:t>
      </w:r>
      <w:r w:rsidR="00CE1785">
        <w:rPr>
          <w:rFonts w:ascii="Times New Roman" w:eastAsia="Times New Roman" w:hAnsi="Times New Roman" w:cs="Times New Roman"/>
          <w:sz w:val="24"/>
          <w:szCs w:val="24"/>
        </w:rPr>
        <w:t>)</w:t>
      </w:r>
      <w:r w:rsidR="00380F04" w:rsidRPr="00380F04">
        <w:rPr>
          <w:rFonts w:ascii="Times New Roman" w:eastAsia="Times New Roman" w:hAnsi="Times New Roman" w:cs="Times New Roman"/>
          <w:sz w:val="24"/>
          <w:szCs w:val="24"/>
        </w:rPr>
        <w:t xml:space="preserve"> d</w:t>
      </w:r>
      <w:r w:rsidR="00380F04" w:rsidRPr="00380F04">
        <w:rPr>
          <w:rFonts w:ascii="Times New Roman" w:eastAsia="Times New Roman" w:hAnsi="Times New Roman" w:cs="Times New Roman"/>
          <w:spacing w:val="3"/>
          <w:sz w:val="24"/>
          <w:szCs w:val="24"/>
        </w:rPr>
        <w:t>a</w:t>
      </w:r>
      <w:r w:rsidR="00380F04" w:rsidRPr="00380F04">
        <w:rPr>
          <w:rFonts w:ascii="Times New Roman" w:eastAsia="Times New Roman" w:hAnsi="Times New Roman" w:cs="Times New Roman"/>
          <w:spacing w:val="-7"/>
          <w:sz w:val="24"/>
          <w:szCs w:val="24"/>
        </w:rPr>
        <w:t>y</w:t>
      </w:r>
      <w:r w:rsidR="00380F04" w:rsidRPr="00380F04">
        <w:rPr>
          <w:rFonts w:ascii="Times New Roman" w:eastAsia="Times New Roman" w:hAnsi="Times New Roman" w:cs="Times New Roman"/>
          <w:sz w:val="24"/>
          <w:szCs w:val="24"/>
        </w:rPr>
        <w:t xml:space="preserve">s. </w:t>
      </w:r>
      <w:r w:rsidR="00EB2F76" w:rsidRPr="00380F04">
        <w:rPr>
          <w:rFonts w:ascii="Times New Roman" w:eastAsia="Times New Roman" w:hAnsi="Times New Roman" w:cs="Times New Roman"/>
          <w:spacing w:val="5"/>
          <w:sz w:val="24"/>
          <w:szCs w:val="24"/>
        </w:rPr>
        <w:t xml:space="preserve"> </w:t>
      </w:r>
      <w:r w:rsidR="00EB2F76"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f a</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 pri</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s mu</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 xml:space="preserve">t be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irm for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sp</w:t>
      </w:r>
      <w:r w:rsidR="00380F04" w:rsidRPr="00380F04">
        <w:rPr>
          <w:rFonts w:ascii="Times New Roman" w:eastAsia="Times New Roman" w:hAnsi="Times New Roman" w:cs="Times New Roman"/>
          <w:spacing w:val="-1"/>
          <w:sz w:val="24"/>
          <w:szCs w:val="24"/>
        </w:rPr>
        <w:t>ec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3"/>
          <w:sz w:val="24"/>
          <w:szCs w:val="24"/>
        </w:rPr>
        <w:t>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riod.</w:t>
      </w:r>
    </w:p>
    <w:p w:rsidR="005A7DA4" w:rsidRPr="00380F04" w:rsidRDefault="005A7DA4"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 xml:space="preserve">INVOICES:  </w:t>
      </w:r>
    </w:p>
    <w:p w:rsidR="00CE1785"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80F04" w:rsidRPr="00380F04">
        <w:rPr>
          <w:rFonts w:ascii="Times New Roman" w:eastAsia="Times New Roman" w:hAnsi="Times New Roman" w:cs="Times New Roman"/>
          <w:sz w:val="24"/>
          <w:szCs w:val="24"/>
        </w:rPr>
        <w:t xml:space="preserve">nvoice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380F04">
        <w:rPr>
          <w:rFonts w:ascii="Times New Roman" w:eastAsia="Times New Roman" w:hAnsi="Times New Roman" w:cs="Times New Roman"/>
          <w:sz w:val="24"/>
          <w:szCs w:val="24"/>
        </w:rPr>
        <w:t>he</w:t>
      </w:r>
      <w:r w:rsidR="00380F04" w:rsidRPr="00380F04">
        <w:rPr>
          <w:rFonts w:ascii="Times New Roman" w:eastAsia="Times New Roman" w:hAnsi="Times New Roman" w:cs="Times New Roman"/>
          <w:sz w:val="24"/>
          <w:szCs w:val="24"/>
        </w:rPr>
        <w:t xml:space="preserve"> accounting department of the using agency.  Invoices shall show the amount of any cash discount, and </w:t>
      </w:r>
      <w:r w:rsidR="00380F04" w:rsidRPr="00380F04">
        <w:rPr>
          <w:rFonts w:ascii="Times New Roman" w:eastAsia="Times New Roman" w:hAnsi="Times New Roman" w:cs="Times New Roman"/>
          <w:sz w:val="24"/>
          <w:szCs w:val="24"/>
        </w:rPr>
        <w:lastRenderedPageBreak/>
        <w:t>shall be submitted on the contractor’s own invoice form.</w:t>
      </w:r>
    </w:p>
    <w:p w:rsidR="00CE1785" w:rsidRDefault="00CE1785" w:rsidP="00345D47">
      <w:pPr>
        <w:spacing w:after="0" w:line="240" w:lineRule="auto"/>
        <w:jc w:val="both"/>
        <w:rPr>
          <w:rFonts w:ascii="Times New Roman" w:eastAsia="Times New Roman" w:hAnsi="Times New Roman" w:cs="Times New Roman"/>
          <w:b/>
          <w:sz w:val="24"/>
          <w:szCs w:val="24"/>
        </w:rPr>
      </w:pPr>
    </w:p>
    <w:p w:rsidR="00CE1785" w:rsidRDefault="00CE1785" w:rsidP="00345D47">
      <w:pPr>
        <w:spacing w:after="0" w:line="240" w:lineRule="auto"/>
        <w:jc w:val="both"/>
        <w:rPr>
          <w:rFonts w:ascii="Times New Roman" w:eastAsia="Times New Roman" w:hAnsi="Times New Roman" w:cs="Times New Roman"/>
          <w:b/>
          <w:sz w:val="24"/>
          <w:szCs w:val="24"/>
        </w:rPr>
      </w:pPr>
      <w:r w:rsidRPr="00CE1785">
        <w:rPr>
          <w:rFonts w:ascii="Times New Roman" w:eastAsia="Times New Roman" w:hAnsi="Times New Roman" w:cs="Times New Roman"/>
          <w:b/>
          <w:sz w:val="24"/>
          <w:szCs w:val="24"/>
        </w:rPr>
        <w:t>PAYMENT</w:t>
      </w:r>
      <w:r w:rsidR="00380F04" w:rsidRPr="00380F04">
        <w:rPr>
          <w:rFonts w:ascii="Times New Roman" w:eastAsia="Times New Roman" w:hAnsi="Times New Roman" w:cs="Times New Roman"/>
          <w:b/>
          <w:sz w:val="24"/>
          <w:szCs w:val="24"/>
        </w:rPr>
        <w:t xml:space="preserve">:  </w:t>
      </w:r>
    </w:p>
    <w:p w:rsidR="00EB2F76" w:rsidRPr="00380F04" w:rsidRDefault="00CE1785" w:rsidP="00345D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80F04" w:rsidRPr="00380F04">
        <w:rPr>
          <w:rFonts w:ascii="Times New Roman" w:eastAsia="Times New Roman" w:hAnsi="Times New Roman" w:cs="Times New Roman"/>
          <w:sz w:val="24"/>
          <w:szCs w:val="24"/>
        </w:rPr>
        <w:t>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5A7DA4" w:rsidRPr="00380F04" w:rsidRDefault="005A7DA4" w:rsidP="00345D47">
      <w:pPr>
        <w:spacing w:after="0" w:line="240" w:lineRule="auto"/>
        <w:jc w:val="both"/>
        <w:rPr>
          <w:rFonts w:ascii="Times New Roman" w:hAnsi="Times New Roman" w:cs="Times New Roman"/>
          <w:b/>
          <w:bCs/>
          <w:iCs/>
          <w:caps/>
          <w:sz w:val="24"/>
          <w:szCs w:val="24"/>
        </w:rPr>
      </w:pPr>
    </w:p>
    <w:p w:rsidR="00CE1785" w:rsidRDefault="00EB2F76" w:rsidP="00345D47">
      <w:pPr>
        <w:spacing w:after="0" w:line="240" w:lineRule="auto"/>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EB2F76" w:rsidRPr="00380F04" w:rsidRDefault="00EB2F76" w:rsidP="00345D47">
      <w:pPr>
        <w:spacing w:after="0" w:line="240" w:lineRule="auto"/>
        <w:jc w:val="both"/>
        <w:rPr>
          <w:rFonts w:ascii="Times New Roman" w:hAnsi="Times New Roman" w:cs="Times New Roman"/>
          <w:b/>
          <w:bCs/>
          <w:i/>
          <w:iCs/>
          <w:sz w:val="24"/>
          <w:szCs w:val="24"/>
        </w:rPr>
      </w:pPr>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EB2F76" w:rsidRPr="00380F04" w:rsidRDefault="00EB2F76" w:rsidP="00345D47">
      <w:pPr>
        <w:spacing w:after="0" w:line="240" w:lineRule="auto"/>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can be viewed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EB2F76" w:rsidRPr="00380F04" w:rsidRDefault="00EB2F76" w:rsidP="00F67500">
      <w:pPr>
        <w:spacing w:after="0" w:line="240" w:lineRule="auto"/>
        <w:ind w:left="100" w:right="490"/>
        <w:jc w:val="both"/>
        <w:rPr>
          <w:rFonts w:ascii="Times New Roman" w:eastAsia="Times New Roman" w:hAnsi="Times New Roman" w:cs="Times New Roman"/>
          <w:sz w:val="24"/>
          <w:szCs w:val="24"/>
        </w:rPr>
      </w:pPr>
    </w:p>
    <w:p w:rsidR="00047817" w:rsidRPr="00047817" w:rsidRDefault="00047817" w:rsidP="00047817">
      <w:pPr>
        <w:widowControl/>
        <w:spacing w:after="0" w:line="240" w:lineRule="auto"/>
        <w:rPr>
          <w:rFonts w:ascii="Times New Roman" w:hAnsi="Times New Roman" w:cs="Times New Roman"/>
          <w:b/>
          <w:sz w:val="24"/>
          <w:szCs w:val="24"/>
        </w:rPr>
      </w:pPr>
      <w:r w:rsidRPr="00047817">
        <w:rPr>
          <w:rFonts w:ascii="Times New Roman" w:hAnsi="Times New Roman" w:cs="Times New Roman"/>
          <w:b/>
          <w:sz w:val="24"/>
          <w:szCs w:val="24"/>
        </w:rPr>
        <w:t>ELECTRONIC VENDOR PAYMENT SOLUTION:</w:t>
      </w:r>
    </w:p>
    <w:p w:rsidR="00047817" w:rsidRPr="00047817" w:rsidRDefault="00047817" w:rsidP="00047817">
      <w:pPr>
        <w:widowControl/>
        <w:spacing w:after="0" w:line="240" w:lineRule="auto"/>
        <w:contextualSpacing/>
        <w:rPr>
          <w:rFonts w:ascii="Times New Roman" w:hAnsi="Times New Roman" w:cs="Times New Roman"/>
          <w:sz w:val="24"/>
          <w:szCs w:val="24"/>
        </w:rPr>
      </w:pPr>
      <w:r w:rsidRPr="00047817">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047817">
        <w:rPr>
          <w:rFonts w:ascii="Times New Roman" w:hAnsi="Times New Roman" w:cs="Times New Roman"/>
          <w:sz w:val="24"/>
          <w:szCs w:val="24"/>
        </w:rPr>
        <w:t>LaCarte</w:t>
      </w:r>
      <w:proofErr w:type="spellEnd"/>
      <w:r w:rsidRPr="00047817">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047817">
        <w:rPr>
          <w:rFonts w:ascii="Times New Roman" w:hAnsi="Times New Roman" w:cs="Times New Roman"/>
          <w:sz w:val="24"/>
          <w:szCs w:val="24"/>
        </w:rPr>
        <w:t>LaCarte</w:t>
      </w:r>
      <w:proofErr w:type="spellEnd"/>
      <w:r w:rsidRPr="00047817">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047817" w:rsidRPr="00047817" w:rsidRDefault="00047817" w:rsidP="00047817">
      <w:pPr>
        <w:widowControl/>
        <w:spacing w:after="0" w:line="240" w:lineRule="auto"/>
        <w:contextualSpacing/>
        <w:rPr>
          <w:rFonts w:ascii="Times New Roman" w:hAnsi="Times New Roman" w:cs="Times New Roman"/>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The </w:t>
      </w:r>
      <w:proofErr w:type="spellStart"/>
      <w:r w:rsidRPr="00047817">
        <w:rPr>
          <w:rFonts w:ascii="Times New Roman" w:eastAsia="Times New Roman" w:hAnsi="Times New Roman" w:cs="Times New Roman"/>
          <w:b/>
          <w:bCs/>
          <w:color w:val="000000"/>
          <w:sz w:val="24"/>
          <w:szCs w:val="24"/>
        </w:rPr>
        <w:t>LaCarte</w:t>
      </w:r>
      <w:proofErr w:type="spellEnd"/>
      <w:r w:rsidRPr="00047817">
        <w:rPr>
          <w:rFonts w:ascii="Times New Roman" w:eastAsia="Times New Roman" w:hAnsi="Times New Roman" w:cs="Times New Roman"/>
          <w:b/>
          <w:bCs/>
          <w:color w:val="000000"/>
          <w:sz w:val="24"/>
          <w:szCs w:val="24"/>
        </w:rPr>
        <w:t xml:space="preserve"> </w:t>
      </w:r>
      <w:r w:rsidRPr="00047817">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For all statewide and agency term contracts:</w:t>
      </w:r>
    </w:p>
    <w:p w:rsidR="00047817" w:rsidRPr="00047817" w:rsidRDefault="00047817" w:rsidP="0004781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Under the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w:t>
      </w:r>
    </w:p>
    <w:p w:rsidR="00047817" w:rsidRPr="00047817" w:rsidRDefault="00047817" w:rsidP="00047817">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047817" w:rsidRPr="00047817" w:rsidRDefault="00047817" w:rsidP="0004781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b/>
          <w:bCs/>
          <w:color w:val="000000"/>
          <w:sz w:val="24"/>
          <w:szCs w:val="24"/>
        </w:rPr>
        <w:t xml:space="preserve">EFT </w:t>
      </w:r>
      <w:r w:rsidRPr="00047817">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047817">
          <w:rPr>
            <w:rFonts w:ascii="Times New Roman" w:eastAsia="Times New Roman" w:hAnsi="Times New Roman" w:cs="Times New Roman"/>
            <w:color w:val="0000FF" w:themeColor="hyperlink"/>
            <w:sz w:val="24"/>
            <w:szCs w:val="24"/>
            <w:u w:val="single"/>
          </w:rPr>
          <w:t>DOA-OSRAP-EFT@la.gov</w:t>
        </w:r>
      </w:hyperlink>
      <w:r w:rsidRPr="00047817">
        <w:rPr>
          <w:rFonts w:ascii="Times New Roman" w:eastAsia="Times New Roman" w:hAnsi="Times New Roman" w:cs="Times New Roman"/>
          <w:color w:val="000000"/>
          <w:sz w:val="24"/>
          <w:szCs w:val="24"/>
        </w:rPr>
        <w:t>.</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lastRenderedPageBreak/>
        <w:t xml:space="preserve">To facilitate this payment process, you will need to complete and return the EFT enrollment form.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047817">
        <w:rPr>
          <w:rFonts w:ascii="Times New Roman" w:eastAsia="Times New Roman" w:hAnsi="Times New Roman" w:cs="Times New Roman"/>
          <w:b/>
          <w:color w:val="000000"/>
          <w:sz w:val="24"/>
          <w:szCs w:val="24"/>
          <w:u w:val="single"/>
        </w:rPr>
        <w:t>Payment Type</w:t>
      </w:r>
      <w:r w:rsidRPr="00047817">
        <w:rPr>
          <w:rFonts w:ascii="Times New Roman" w:eastAsia="Times New Roman" w:hAnsi="Times New Roman" w:cs="Times New Roman"/>
          <w:b/>
          <w:color w:val="000000"/>
          <w:sz w:val="24"/>
          <w:szCs w:val="24"/>
        </w:rPr>
        <w:tab/>
      </w:r>
      <w:r w:rsidRPr="00047817">
        <w:rPr>
          <w:rFonts w:ascii="Times New Roman" w:eastAsia="Times New Roman" w:hAnsi="Times New Roman" w:cs="Times New Roman"/>
          <w:b/>
          <w:color w:val="000000"/>
          <w:sz w:val="24"/>
          <w:szCs w:val="24"/>
        </w:rPr>
        <w:tab/>
      </w:r>
      <w:r w:rsidRPr="00047817">
        <w:rPr>
          <w:rFonts w:ascii="Times New Roman" w:eastAsia="Times New Roman" w:hAnsi="Times New Roman" w:cs="Times New Roman"/>
          <w:b/>
          <w:color w:val="000000"/>
          <w:sz w:val="24"/>
          <w:szCs w:val="24"/>
          <w:u w:val="single"/>
        </w:rPr>
        <w:t>Will Accept</w:t>
      </w:r>
      <w:r w:rsidRPr="00047817">
        <w:rPr>
          <w:rFonts w:ascii="Times New Roman" w:eastAsia="Times New Roman" w:hAnsi="Times New Roman" w:cs="Times New Roman"/>
          <w:b/>
          <w:color w:val="000000"/>
          <w:sz w:val="24"/>
          <w:szCs w:val="24"/>
        </w:rPr>
        <w:tab/>
      </w:r>
      <w:r w:rsidRPr="00047817">
        <w:rPr>
          <w:rFonts w:ascii="Times New Roman" w:eastAsia="Times New Roman" w:hAnsi="Times New Roman" w:cs="Times New Roman"/>
          <w:b/>
          <w:color w:val="000000"/>
          <w:sz w:val="24"/>
          <w:szCs w:val="24"/>
          <w:u w:val="single"/>
        </w:rPr>
        <w:t xml:space="preserve">Already Enrolled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______</w:t>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 xml:space="preserve">______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EFT </w:t>
      </w:r>
      <w:r w:rsidRPr="00047817">
        <w:rPr>
          <w:rFonts w:ascii="Times New Roman" w:eastAsia="Times New Roman" w:hAnsi="Times New Roman" w:cs="Times New Roman"/>
          <w:color w:val="000000"/>
          <w:sz w:val="24"/>
          <w:szCs w:val="24"/>
        </w:rPr>
        <w:tab/>
        <w:t xml:space="preserve">         </w:t>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______</w:t>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 xml:space="preserve">______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_________________________________________</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Printed Name of Individual Authorized</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_________________________________________              </w:t>
      </w:r>
      <w:r w:rsidRPr="00047817">
        <w:rPr>
          <w:rFonts w:ascii="Times New Roman" w:eastAsia="Times New Roman" w:hAnsi="Times New Roman" w:cs="Times New Roman"/>
          <w:color w:val="000000"/>
          <w:sz w:val="24"/>
          <w:szCs w:val="24"/>
        </w:rPr>
        <w:tab/>
        <w:t xml:space="preserve"> _____________</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Authorized Signature for payment type chosen                             </w:t>
      </w:r>
      <w:r w:rsidRPr="00047817">
        <w:rPr>
          <w:rFonts w:ascii="Times New Roman" w:eastAsia="Times New Roman" w:hAnsi="Times New Roman" w:cs="Times New Roman"/>
          <w:color w:val="000000"/>
          <w:sz w:val="24"/>
          <w:szCs w:val="24"/>
        </w:rPr>
        <w:tab/>
        <w:t xml:space="preserve"> Date</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______________________________________________</w:t>
      </w:r>
    </w:p>
    <w:p w:rsid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Email address and phone number of authorized individual</w:t>
      </w:r>
    </w:p>
    <w:p w:rsidR="00236803" w:rsidRDefault="00236803"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236803" w:rsidRPr="00236803" w:rsidRDefault="00236803" w:rsidP="00236803">
      <w:pPr>
        <w:spacing w:after="0" w:line="240" w:lineRule="auto"/>
        <w:rPr>
          <w:rFonts w:ascii="Times New Roman" w:eastAsia="Times New Roman" w:hAnsi="Times New Roman" w:cs="Times New Roman"/>
          <w:b/>
          <w:spacing w:val="-3"/>
          <w:sz w:val="24"/>
          <w:szCs w:val="24"/>
        </w:rPr>
      </w:pPr>
      <w:r w:rsidRPr="00236803">
        <w:rPr>
          <w:rFonts w:ascii="Times New Roman" w:eastAsia="Times New Roman" w:hAnsi="Times New Roman" w:cs="Times New Roman"/>
          <w:b/>
          <w:spacing w:val="-3"/>
          <w:sz w:val="24"/>
          <w:szCs w:val="24"/>
        </w:rPr>
        <w:t>PREFERENCE:</w:t>
      </w: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In accordance with </w:t>
      </w:r>
      <w:r>
        <w:rPr>
          <w:rFonts w:ascii="Times New Roman" w:eastAsia="Times New Roman" w:hAnsi="Times New Roman" w:cs="Times New Roman"/>
          <w:spacing w:val="-3"/>
          <w:sz w:val="24"/>
          <w:szCs w:val="24"/>
        </w:rPr>
        <w:t>Louisiana</w:t>
      </w:r>
      <w:r w:rsidRPr="00236803">
        <w:rPr>
          <w:rFonts w:ascii="Times New Roman" w:eastAsia="Times New Roman" w:hAnsi="Times New Roman" w:cs="Times New Roman"/>
          <w:spacing w:val="-3"/>
          <w:sz w:val="24"/>
          <w:szCs w:val="24"/>
        </w:rPr>
        <w:t xml:space="preserve"> revised statutes 39:1595, a preference may be allowed for products manufactured, produced, grown, or assembled in </w:t>
      </w:r>
      <w:r>
        <w:rPr>
          <w:rFonts w:ascii="Times New Roman" w:eastAsia="Times New Roman" w:hAnsi="Times New Roman" w:cs="Times New Roman"/>
          <w:spacing w:val="-3"/>
          <w:sz w:val="24"/>
          <w:szCs w:val="24"/>
        </w:rPr>
        <w:t>Louisiana</w:t>
      </w:r>
      <w:r w:rsidRPr="00236803">
        <w:rPr>
          <w:rFonts w:ascii="Times New Roman" w:eastAsia="Times New Roman" w:hAnsi="Times New Roman" w:cs="Times New Roman"/>
          <w:spacing w:val="-3"/>
          <w:sz w:val="24"/>
          <w:szCs w:val="24"/>
        </w:rPr>
        <w:t xml:space="preserve"> of equal quality.</w:t>
      </w:r>
    </w:p>
    <w:p w:rsidR="00236803" w:rsidRPr="00236803" w:rsidRDefault="00236803" w:rsidP="00236803">
      <w:pPr>
        <w:spacing w:after="0" w:line="240" w:lineRule="auto"/>
        <w:rPr>
          <w:rFonts w:ascii="Times New Roman" w:eastAsia="Times New Roman" w:hAnsi="Times New Roman" w:cs="Times New Roman"/>
          <w:spacing w:val="-3"/>
          <w:sz w:val="24"/>
          <w:szCs w:val="24"/>
        </w:rPr>
      </w:pP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Do you claim this preference?</w:t>
      </w:r>
      <w:r w:rsidRPr="00236803">
        <w:rPr>
          <w:rFonts w:ascii="Times New Roman" w:eastAsia="Times New Roman" w:hAnsi="Times New Roman" w:cs="Times New Roman"/>
          <w:spacing w:val="-3"/>
          <w:sz w:val="24"/>
          <w:szCs w:val="24"/>
        </w:rPr>
        <w:tab/>
        <w:t>Yes__________</w:t>
      </w:r>
    </w:p>
    <w:p w:rsidR="00236803" w:rsidRPr="00236803" w:rsidRDefault="00236803" w:rsidP="00236803">
      <w:pPr>
        <w:spacing w:after="0" w:line="240" w:lineRule="auto"/>
        <w:rPr>
          <w:rFonts w:ascii="Times New Roman" w:eastAsia="Times New Roman" w:hAnsi="Times New Roman" w:cs="Times New Roman"/>
          <w:spacing w:val="-3"/>
          <w:sz w:val="24"/>
          <w:szCs w:val="24"/>
        </w:rPr>
      </w:pP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Specify line number (s</w:t>
      </w:r>
      <w:proofErr w:type="gramStart"/>
      <w:r w:rsidRPr="00236803">
        <w:rPr>
          <w:rFonts w:ascii="Times New Roman" w:eastAsia="Times New Roman" w:hAnsi="Times New Roman" w:cs="Times New Roman"/>
          <w:spacing w:val="-3"/>
          <w:sz w:val="24"/>
          <w:szCs w:val="24"/>
        </w:rPr>
        <w:t>):_</w:t>
      </w:r>
      <w:proofErr w:type="gramEnd"/>
      <w:r w:rsidRPr="00236803">
        <w:rPr>
          <w:rFonts w:ascii="Times New Roman" w:eastAsia="Times New Roman" w:hAnsi="Times New Roman" w:cs="Times New Roman"/>
          <w:spacing w:val="-3"/>
          <w:sz w:val="24"/>
          <w:szCs w:val="24"/>
        </w:rPr>
        <w:t>_____________________________________________________________________________________________________________________________________________________________________________</w:t>
      </w:r>
    </w:p>
    <w:p w:rsidR="00236803" w:rsidRPr="00236803" w:rsidRDefault="00236803" w:rsidP="00236803">
      <w:pPr>
        <w:spacing w:after="0" w:line="240" w:lineRule="auto"/>
        <w:rPr>
          <w:rFonts w:ascii="Times New Roman" w:eastAsia="Times New Roman" w:hAnsi="Times New Roman" w:cs="Times New Roman"/>
          <w:spacing w:val="-3"/>
          <w:sz w:val="24"/>
          <w:szCs w:val="24"/>
        </w:rPr>
      </w:pP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Specify location within </w:t>
      </w:r>
      <w:r>
        <w:rPr>
          <w:rFonts w:ascii="Times New Roman" w:eastAsia="Times New Roman" w:hAnsi="Times New Roman" w:cs="Times New Roman"/>
          <w:spacing w:val="-3"/>
          <w:sz w:val="24"/>
          <w:szCs w:val="24"/>
        </w:rPr>
        <w:t>Louisiana</w:t>
      </w:r>
      <w:r w:rsidRPr="00236803">
        <w:rPr>
          <w:rFonts w:ascii="Times New Roman" w:eastAsia="Times New Roman" w:hAnsi="Times New Roman" w:cs="Times New Roman"/>
          <w:spacing w:val="-3"/>
          <w:sz w:val="24"/>
          <w:szCs w:val="24"/>
        </w:rPr>
        <w:t xml:space="preserve"> where this product is manufactured, produced, grown or assembled:</w:t>
      </w: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____________________________________________________________________</w:t>
      </w:r>
      <w:r w:rsidR="001F446E">
        <w:rPr>
          <w:rFonts w:ascii="Times New Roman" w:eastAsia="Times New Roman" w:hAnsi="Times New Roman" w:cs="Times New Roman"/>
          <w:spacing w:val="-3"/>
          <w:sz w:val="24"/>
          <w:szCs w:val="24"/>
        </w:rPr>
        <w:t>________________________</w:t>
      </w: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(note: if more space is required, include on separate sheet)</w:t>
      </w:r>
    </w:p>
    <w:p w:rsidR="00236803" w:rsidRPr="00236803" w:rsidRDefault="00236803" w:rsidP="00236803">
      <w:pPr>
        <w:spacing w:after="0" w:line="240" w:lineRule="auto"/>
        <w:rPr>
          <w:rFonts w:ascii="Times New Roman" w:eastAsia="Times New Roman" w:hAnsi="Times New Roman" w:cs="Times New Roman"/>
          <w:spacing w:val="-3"/>
          <w:sz w:val="24"/>
          <w:szCs w:val="24"/>
        </w:rPr>
      </w:pP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Do you have a </w:t>
      </w:r>
      <w:r>
        <w:rPr>
          <w:rFonts w:ascii="Times New Roman" w:eastAsia="Times New Roman" w:hAnsi="Times New Roman" w:cs="Times New Roman"/>
          <w:spacing w:val="-3"/>
          <w:sz w:val="24"/>
          <w:szCs w:val="24"/>
        </w:rPr>
        <w:t>Louisiana</w:t>
      </w:r>
      <w:r w:rsidRPr="00236803">
        <w:rPr>
          <w:rFonts w:ascii="Times New Roman" w:eastAsia="Times New Roman" w:hAnsi="Times New Roman" w:cs="Times New Roman"/>
          <w:spacing w:val="-3"/>
          <w:sz w:val="24"/>
          <w:szCs w:val="24"/>
        </w:rPr>
        <w:t xml:space="preserve"> business workforce?</w:t>
      </w:r>
      <w:r w:rsidRPr="00236803">
        <w:rPr>
          <w:rFonts w:ascii="Times New Roman" w:eastAsia="Times New Roman" w:hAnsi="Times New Roman" w:cs="Times New Roman"/>
          <w:spacing w:val="-3"/>
          <w:sz w:val="24"/>
          <w:szCs w:val="24"/>
        </w:rPr>
        <w:tab/>
      </w:r>
      <w:proofErr w:type="spellStart"/>
      <w:r w:rsidRPr="00236803">
        <w:rPr>
          <w:rFonts w:ascii="Times New Roman" w:eastAsia="Times New Roman" w:hAnsi="Times New Roman" w:cs="Times New Roman"/>
          <w:spacing w:val="-3"/>
          <w:sz w:val="24"/>
          <w:szCs w:val="24"/>
        </w:rPr>
        <w:t>Yes_______no</w:t>
      </w:r>
      <w:proofErr w:type="spellEnd"/>
      <w:r w:rsidRPr="00236803">
        <w:rPr>
          <w:rFonts w:ascii="Times New Roman" w:eastAsia="Times New Roman" w:hAnsi="Times New Roman" w:cs="Times New Roman"/>
          <w:spacing w:val="-3"/>
          <w:sz w:val="24"/>
          <w:szCs w:val="24"/>
        </w:rPr>
        <w:t>_______</w:t>
      </w:r>
    </w:p>
    <w:p w:rsidR="00236803" w:rsidRPr="00236803" w:rsidRDefault="00236803" w:rsidP="00236803">
      <w:pPr>
        <w:spacing w:after="0" w:line="240" w:lineRule="auto"/>
        <w:rPr>
          <w:rFonts w:ascii="Times New Roman" w:eastAsia="Times New Roman" w:hAnsi="Times New Roman" w:cs="Times New Roman"/>
          <w:spacing w:val="-3"/>
          <w:sz w:val="24"/>
          <w:szCs w:val="24"/>
        </w:rPr>
      </w:pP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If so, do you certify that at least fifty percent (50%) of your </w:t>
      </w:r>
      <w:r>
        <w:rPr>
          <w:rFonts w:ascii="Times New Roman" w:eastAsia="Times New Roman" w:hAnsi="Times New Roman" w:cs="Times New Roman"/>
          <w:spacing w:val="-3"/>
          <w:sz w:val="24"/>
          <w:szCs w:val="24"/>
        </w:rPr>
        <w:t>Louisiana</w:t>
      </w:r>
      <w:r w:rsidRPr="00236803">
        <w:rPr>
          <w:rFonts w:ascii="Times New Roman" w:eastAsia="Times New Roman" w:hAnsi="Times New Roman" w:cs="Times New Roman"/>
          <w:spacing w:val="-3"/>
          <w:sz w:val="24"/>
          <w:szCs w:val="24"/>
        </w:rPr>
        <w:t xml:space="preserve"> business workforce is comprised of </w:t>
      </w:r>
      <w:r>
        <w:rPr>
          <w:rFonts w:ascii="Times New Roman" w:eastAsia="Times New Roman" w:hAnsi="Times New Roman" w:cs="Times New Roman"/>
          <w:spacing w:val="-3"/>
          <w:sz w:val="24"/>
          <w:szCs w:val="24"/>
        </w:rPr>
        <w:t>Louisiana</w:t>
      </w:r>
      <w:r w:rsidRPr="00236803">
        <w:rPr>
          <w:rFonts w:ascii="Times New Roman" w:eastAsia="Times New Roman" w:hAnsi="Times New Roman" w:cs="Times New Roman"/>
          <w:spacing w:val="-3"/>
          <w:sz w:val="24"/>
          <w:szCs w:val="24"/>
        </w:rPr>
        <w:t xml:space="preserve"> residents?</w:t>
      </w:r>
      <w:r w:rsidRPr="00236803">
        <w:rPr>
          <w:rFonts w:ascii="Times New Roman" w:eastAsia="Times New Roman" w:hAnsi="Times New Roman" w:cs="Times New Roman"/>
          <w:spacing w:val="-3"/>
          <w:sz w:val="24"/>
          <w:szCs w:val="24"/>
        </w:rPr>
        <w:tab/>
      </w:r>
      <w:proofErr w:type="spellStart"/>
      <w:r w:rsidRPr="00236803">
        <w:rPr>
          <w:rFonts w:ascii="Times New Roman" w:eastAsia="Times New Roman" w:hAnsi="Times New Roman" w:cs="Times New Roman"/>
          <w:spacing w:val="-3"/>
          <w:sz w:val="24"/>
          <w:szCs w:val="24"/>
        </w:rPr>
        <w:t>Yes_______no</w:t>
      </w:r>
      <w:proofErr w:type="spellEnd"/>
      <w:r w:rsidRPr="00236803">
        <w:rPr>
          <w:rFonts w:ascii="Times New Roman" w:eastAsia="Times New Roman" w:hAnsi="Times New Roman" w:cs="Times New Roman"/>
          <w:spacing w:val="-3"/>
          <w:sz w:val="24"/>
          <w:szCs w:val="24"/>
        </w:rPr>
        <w:t>_____</w:t>
      </w:r>
    </w:p>
    <w:p w:rsidR="00236803" w:rsidRPr="00236803" w:rsidRDefault="00236803" w:rsidP="00236803">
      <w:pPr>
        <w:spacing w:after="0" w:line="240" w:lineRule="auto"/>
        <w:rPr>
          <w:rFonts w:ascii="Times New Roman" w:eastAsia="Times New Roman" w:hAnsi="Times New Roman" w:cs="Times New Roman"/>
          <w:spacing w:val="-3"/>
          <w:sz w:val="24"/>
          <w:szCs w:val="24"/>
        </w:rPr>
      </w:pPr>
    </w:p>
    <w:p w:rsidR="005052E9" w:rsidRDefault="005052E9" w:rsidP="00236803">
      <w:pPr>
        <w:spacing w:after="0" w:line="240" w:lineRule="auto"/>
        <w:jc w:val="both"/>
        <w:rPr>
          <w:rFonts w:ascii="Times New Roman" w:eastAsia="Times New Roman" w:hAnsi="Times New Roman" w:cs="Times New Roman"/>
          <w:spacing w:val="-3"/>
          <w:sz w:val="24"/>
          <w:szCs w:val="24"/>
        </w:rPr>
      </w:pPr>
    </w:p>
    <w:p w:rsidR="00236803" w:rsidRDefault="00236803" w:rsidP="00236803">
      <w:pPr>
        <w:spacing w:after="0" w:line="240" w:lineRule="auto"/>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Failure to specify above information may cause elimination from preferences.  Preferences shall not apply to service contracts. </w:t>
      </w:r>
    </w:p>
    <w:p w:rsidR="001F446E" w:rsidRDefault="001F446E" w:rsidP="00236803">
      <w:pPr>
        <w:spacing w:after="0" w:line="240" w:lineRule="auto"/>
        <w:jc w:val="both"/>
        <w:rPr>
          <w:rFonts w:ascii="Times New Roman" w:eastAsia="Times New Roman" w:hAnsi="Times New Roman" w:cs="Times New Roman"/>
          <w:spacing w:val="-3"/>
          <w:sz w:val="24"/>
          <w:szCs w:val="24"/>
        </w:rPr>
      </w:pPr>
    </w:p>
    <w:p w:rsidR="001F446E" w:rsidRPr="00236803" w:rsidRDefault="001F446E" w:rsidP="00236803">
      <w:pPr>
        <w:spacing w:after="0" w:line="240" w:lineRule="auto"/>
        <w:jc w:val="both"/>
        <w:rPr>
          <w:rFonts w:ascii="Times New Roman" w:eastAsia="Times New Roman" w:hAnsi="Times New Roman" w:cs="Times New Roman"/>
          <w:spacing w:val="-3"/>
          <w:sz w:val="24"/>
          <w:szCs w:val="24"/>
        </w:rPr>
      </w:pPr>
    </w:p>
    <w:p w:rsidR="00236803" w:rsidRDefault="00236803" w:rsidP="00236803">
      <w:pPr>
        <w:spacing w:after="0" w:line="240" w:lineRule="auto"/>
        <w:jc w:val="both"/>
        <w:rPr>
          <w:rFonts w:ascii="Times New Roman" w:eastAsia="Times New Roman" w:hAnsi="Times New Roman" w:cs="Times New Roman"/>
          <w:spacing w:val="-3"/>
          <w:sz w:val="24"/>
          <w:szCs w:val="24"/>
        </w:rPr>
      </w:pPr>
    </w:p>
    <w:p w:rsidR="001F446E" w:rsidRPr="00236803" w:rsidRDefault="001F446E" w:rsidP="00236803">
      <w:pPr>
        <w:spacing w:after="0" w:line="240" w:lineRule="auto"/>
        <w:jc w:val="both"/>
        <w:rPr>
          <w:rFonts w:ascii="Times New Roman" w:eastAsia="Times New Roman" w:hAnsi="Times New Roman" w:cs="Times New Roman"/>
          <w:spacing w:val="-3"/>
          <w:sz w:val="24"/>
          <w:szCs w:val="24"/>
        </w:rPr>
      </w:pPr>
      <w:bookmarkStart w:id="0" w:name="_GoBack"/>
      <w:bookmarkEnd w:id="0"/>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b/>
          <w:spacing w:val="-3"/>
          <w:sz w:val="24"/>
          <w:szCs w:val="24"/>
        </w:rPr>
        <w:lastRenderedPageBreak/>
        <w:t>PROCUREMENT OF UNITED STATES PRODUCTS:</w:t>
      </w:r>
      <w:r w:rsidRPr="00236803">
        <w:rPr>
          <w:rFonts w:ascii="Times New Roman" w:eastAsia="Times New Roman" w:hAnsi="Times New Roman" w:cs="Times New Roman"/>
          <w:spacing w:val="-3"/>
          <w:sz w:val="24"/>
          <w:szCs w:val="24"/>
        </w:rPr>
        <w:t xml:space="preserve"> </w:t>
      </w: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In accordance with the provisions of </w:t>
      </w:r>
      <w:proofErr w:type="spellStart"/>
      <w:r w:rsidRPr="00236803">
        <w:rPr>
          <w:rFonts w:ascii="Times New Roman" w:eastAsia="Times New Roman" w:hAnsi="Times New Roman" w:cs="Times New Roman"/>
          <w:spacing w:val="-3"/>
          <w:sz w:val="24"/>
          <w:szCs w:val="24"/>
        </w:rPr>
        <w:t>r.s</w:t>
      </w:r>
      <w:proofErr w:type="spellEnd"/>
      <w:r w:rsidRPr="00236803">
        <w:rPr>
          <w:rFonts w:ascii="Times New Roman" w:eastAsia="Times New Roman" w:hAnsi="Times New Roman" w:cs="Times New Roman"/>
          <w:spacing w:val="-3"/>
          <w:sz w:val="24"/>
          <w:szCs w:val="24"/>
        </w:rPr>
        <w:t xml:space="preserve">. 39:1595.7, in the event a contract is not entered into for products purchased under the provisions of </w:t>
      </w:r>
      <w:proofErr w:type="spellStart"/>
      <w:r w:rsidRPr="00236803">
        <w:rPr>
          <w:rFonts w:ascii="Times New Roman" w:eastAsia="Times New Roman" w:hAnsi="Times New Roman" w:cs="Times New Roman"/>
          <w:spacing w:val="-3"/>
          <w:sz w:val="24"/>
          <w:szCs w:val="24"/>
        </w:rPr>
        <w:t>r.s</w:t>
      </w:r>
      <w:proofErr w:type="spellEnd"/>
      <w:r w:rsidRPr="00236803">
        <w:rPr>
          <w:rFonts w:ascii="Times New Roman" w:eastAsia="Times New Roman" w:hAnsi="Times New Roman" w:cs="Times New Roman"/>
          <w:spacing w:val="-3"/>
          <w:sz w:val="24"/>
          <w:szCs w:val="24"/>
        </w:rPr>
        <w:t>. 39:1595,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in quality to other materials, supplies, products, provisions, or equipment, provided that all of the following conditions are met:</w:t>
      </w: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p>
    <w:p w:rsidR="00236803" w:rsidRPr="00236803" w:rsidRDefault="00236803" w:rsidP="00236803">
      <w:pPr>
        <w:pStyle w:val="ListParagraph"/>
        <w:numPr>
          <w:ilvl w:val="0"/>
          <w:numId w:val="1"/>
        </w:numPr>
        <w:spacing w:after="0" w:line="240" w:lineRule="auto"/>
        <w:ind w:left="0" w:firstLine="0"/>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 the cost of such items does not exceed the cost of other items which are manufactured outside the united states by more than five percent.</w:t>
      </w: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p>
    <w:p w:rsidR="00236803" w:rsidRPr="00236803" w:rsidRDefault="00236803" w:rsidP="00236803">
      <w:pPr>
        <w:pStyle w:val="ListParagraph"/>
        <w:numPr>
          <w:ilvl w:val="0"/>
          <w:numId w:val="1"/>
        </w:numPr>
        <w:spacing w:after="0" w:line="240" w:lineRule="auto"/>
        <w:ind w:left="0" w:firstLine="0"/>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The vendor of such items agrees to sell the items at the same price as the lowest bid offered on such items.</w:t>
      </w:r>
    </w:p>
    <w:p w:rsidR="00236803" w:rsidRPr="00236803" w:rsidRDefault="00236803" w:rsidP="00236803">
      <w:pPr>
        <w:pStyle w:val="ListParagraph"/>
        <w:spacing w:after="0" w:line="240" w:lineRule="auto"/>
        <w:ind w:left="0"/>
        <w:jc w:val="both"/>
        <w:rPr>
          <w:rFonts w:ascii="Times New Roman" w:eastAsia="Times New Roman" w:hAnsi="Times New Roman" w:cs="Times New Roman"/>
          <w:spacing w:val="-3"/>
          <w:sz w:val="24"/>
          <w:szCs w:val="24"/>
        </w:rPr>
      </w:pPr>
    </w:p>
    <w:p w:rsidR="00236803" w:rsidRPr="00236803" w:rsidRDefault="00236803" w:rsidP="00236803">
      <w:pPr>
        <w:pStyle w:val="ListParagraph"/>
        <w:numPr>
          <w:ilvl w:val="0"/>
          <w:numId w:val="1"/>
        </w:numPr>
        <w:spacing w:after="0" w:line="240" w:lineRule="auto"/>
        <w:ind w:left="0" w:firstLine="0"/>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In cases where more than one bidder offers items manufactured in the united states which are within five percent of the lowest bid, the bidder offering the lowest bid on such items is entitled to accept the price of the lowest bid made on such items. </w:t>
      </w:r>
    </w:p>
    <w:p w:rsidR="00236803" w:rsidRPr="00236803" w:rsidRDefault="00236803" w:rsidP="00236803">
      <w:pPr>
        <w:pStyle w:val="ListParagraph"/>
        <w:spacing w:after="0" w:line="240" w:lineRule="auto"/>
        <w:ind w:left="0"/>
        <w:jc w:val="both"/>
        <w:rPr>
          <w:rFonts w:ascii="Times New Roman" w:eastAsia="Times New Roman" w:hAnsi="Times New Roman" w:cs="Times New Roman"/>
          <w:spacing w:val="-3"/>
          <w:sz w:val="24"/>
          <w:szCs w:val="24"/>
        </w:rPr>
      </w:pPr>
    </w:p>
    <w:p w:rsidR="00236803" w:rsidRPr="00236803" w:rsidRDefault="00236803" w:rsidP="00236803">
      <w:pPr>
        <w:pStyle w:val="ListParagraph"/>
        <w:numPr>
          <w:ilvl w:val="0"/>
          <w:numId w:val="1"/>
        </w:numPr>
        <w:spacing w:after="0" w:line="240" w:lineRule="auto"/>
        <w:ind w:left="0" w:firstLine="0"/>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The vendor certifies that such items are manufactured in the united states.</w:t>
      </w: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For the purposes of this preference,</w:t>
      </w:r>
    </w:p>
    <w:p w:rsidR="00236803" w:rsidRPr="00236803" w:rsidRDefault="00236803" w:rsidP="00236803">
      <w:pPr>
        <w:pStyle w:val="ListParagraph"/>
        <w:numPr>
          <w:ilvl w:val="0"/>
          <w:numId w:val="2"/>
        </w:numPr>
        <w:spacing w:after="0" w:line="240" w:lineRule="auto"/>
        <w:ind w:left="0" w:firstLine="0"/>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p>
    <w:p w:rsidR="00236803" w:rsidRPr="00236803" w:rsidRDefault="00236803" w:rsidP="00236803">
      <w:pPr>
        <w:pStyle w:val="ListParagraph"/>
        <w:numPr>
          <w:ilvl w:val="0"/>
          <w:numId w:val="2"/>
        </w:numPr>
        <w:spacing w:after="0" w:line="240" w:lineRule="auto"/>
        <w:ind w:left="0" w:firstLine="0"/>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 xml:space="preserve">“united states” means the united states and any place subject to the jurisdiction of the united states. </w:t>
      </w: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Do you claim this preference?</w:t>
      </w:r>
      <w:r w:rsidRPr="00236803">
        <w:rPr>
          <w:rFonts w:ascii="Times New Roman" w:eastAsia="Times New Roman" w:hAnsi="Times New Roman" w:cs="Times New Roman"/>
          <w:spacing w:val="-3"/>
          <w:sz w:val="24"/>
          <w:szCs w:val="24"/>
        </w:rPr>
        <w:tab/>
        <w:t>___________yes</w:t>
      </w:r>
    </w:p>
    <w:p w:rsidR="00236803" w:rsidRPr="00236803" w:rsidRDefault="00236803" w:rsidP="00236803">
      <w:pPr>
        <w:spacing w:after="0" w:line="240" w:lineRule="auto"/>
        <w:jc w:val="both"/>
        <w:rPr>
          <w:rFonts w:ascii="Times New Roman" w:eastAsia="Times New Roman" w:hAnsi="Times New Roman" w:cs="Times New Roman"/>
          <w:spacing w:val="-3"/>
          <w:sz w:val="24"/>
          <w:szCs w:val="24"/>
        </w:rPr>
      </w:pP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Specify line number(s</w:t>
      </w:r>
      <w:proofErr w:type="gramStart"/>
      <w:r w:rsidRPr="00236803">
        <w:rPr>
          <w:rFonts w:ascii="Times New Roman" w:eastAsia="Times New Roman" w:hAnsi="Times New Roman" w:cs="Times New Roman"/>
          <w:spacing w:val="-3"/>
          <w:sz w:val="24"/>
          <w:szCs w:val="24"/>
        </w:rPr>
        <w:t>):_</w:t>
      </w:r>
      <w:proofErr w:type="gramEnd"/>
      <w:r w:rsidRPr="00236803">
        <w:rPr>
          <w:rFonts w:ascii="Times New Roman" w:eastAsia="Times New Roman" w:hAnsi="Times New Roman" w:cs="Times New Roman"/>
          <w:spacing w:val="-3"/>
          <w:sz w:val="24"/>
          <w:szCs w:val="24"/>
        </w:rPr>
        <w:t>___________________________________________________________________________________________________________________________________________________________</w:t>
      </w:r>
      <w:r w:rsidR="001F446E">
        <w:rPr>
          <w:rFonts w:ascii="Times New Roman" w:eastAsia="Times New Roman" w:hAnsi="Times New Roman" w:cs="Times New Roman"/>
          <w:spacing w:val="-3"/>
          <w:sz w:val="24"/>
          <w:szCs w:val="24"/>
        </w:rPr>
        <w:t>___________________</w:t>
      </w:r>
    </w:p>
    <w:p w:rsidR="00236803" w:rsidRPr="00236803" w:rsidRDefault="00236803" w:rsidP="00236803">
      <w:pPr>
        <w:spacing w:after="0" w:line="240" w:lineRule="auto"/>
        <w:rPr>
          <w:rFonts w:ascii="Times New Roman" w:eastAsia="Times New Roman" w:hAnsi="Times New Roman" w:cs="Times New Roman"/>
          <w:spacing w:val="-3"/>
          <w:sz w:val="24"/>
          <w:szCs w:val="24"/>
        </w:rPr>
      </w:pP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Specify location within the united states where this product is manufactured:</w:t>
      </w:r>
    </w:p>
    <w:p w:rsidR="00236803" w:rsidRPr="00236803" w:rsidRDefault="00236803" w:rsidP="00236803">
      <w:pPr>
        <w:spacing w:after="0" w:line="240" w:lineRule="auto"/>
        <w:rPr>
          <w:rFonts w:ascii="Times New Roman" w:eastAsia="Times New Roman" w:hAnsi="Times New Roman" w:cs="Times New Roman"/>
          <w:spacing w:val="-3"/>
          <w:sz w:val="24"/>
          <w:szCs w:val="24"/>
        </w:rPr>
      </w:pPr>
      <w:r w:rsidRPr="00236803">
        <w:rPr>
          <w:rFonts w:ascii="Times New Roman" w:eastAsia="Times New Roman" w:hAnsi="Times New Roman" w:cs="Times New Roman"/>
          <w:spacing w:val="-3"/>
          <w:sz w:val="24"/>
          <w:szCs w:val="24"/>
        </w:rPr>
        <w:t>____________________________________________________________________</w:t>
      </w:r>
      <w:r w:rsidR="001F446E">
        <w:rPr>
          <w:rFonts w:ascii="Times New Roman" w:eastAsia="Times New Roman" w:hAnsi="Times New Roman" w:cs="Times New Roman"/>
          <w:spacing w:val="-3"/>
          <w:sz w:val="24"/>
          <w:szCs w:val="24"/>
        </w:rPr>
        <w:t>________________________</w:t>
      </w:r>
    </w:p>
    <w:p w:rsidR="00047817" w:rsidRPr="00047817" w:rsidRDefault="00236803" w:rsidP="00345D47">
      <w:pPr>
        <w:spacing w:after="0" w:line="240" w:lineRule="auto"/>
      </w:pPr>
      <w:r w:rsidRPr="00236803">
        <w:rPr>
          <w:rFonts w:ascii="Times New Roman" w:eastAsia="Times New Roman" w:hAnsi="Times New Roman" w:cs="Times New Roman"/>
          <w:spacing w:val="-3"/>
          <w:sz w:val="24"/>
          <w:szCs w:val="24"/>
        </w:rPr>
        <w:t>(note: if more space is required, include on separate sheet)</w:t>
      </w:r>
    </w:p>
    <w:p w:rsidR="003D48AB" w:rsidRPr="00380F04" w:rsidRDefault="003D48AB" w:rsidP="00F67500">
      <w:pPr>
        <w:spacing w:after="0" w:line="240" w:lineRule="auto"/>
        <w:ind w:left="100" w:right="490"/>
        <w:jc w:val="both"/>
        <w:rPr>
          <w:rFonts w:ascii="Times New Roman" w:eastAsia="Times New Roman" w:hAnsi="Times New Roman" w:cs="Times New Roman"/>
          <w:sz w:val="24"/>
          <w:szCs w:val="24"/>
        </w:rPr>
      </w:pPr>
    </w:p>
    <w:p w:rsidR="00167CF6" w:rsidRPr="00167CF6" w:rsidRDefault="00167CF6" w:rsidP="00167CF6">
      <w:pPr>
        <w:contextualSpacing/>
        <w:rPr>
          <w:rFonts w:ascii="Times New Roman" w:hAnsi="Times New Roman"/>
          <w:b/>
          <w:sz w:val="24"/>
          <w:szCs w:val="24"/>
        </w:rPr>
      </w:pPr>
      <w:r w:rsidRPr="00167CF6">
        <w:rPr>
          <w:rFonts w:ascii="Times New Roman" w:hAnsi="Times New Roman"/>
          <w:b/>
          <w:sz w:val="24"/>
          <w:szCs w:val="24"/>
        </w:rPr>
        <w:t>CONTRACT PERIOD</w:t>
      </w:r>
      <w:r>
        <w:rPr>
          <w:rFonts w:ascii="Times New Roman" w:hAnsi="Times New Roman"/>
          <w:b/>
          <w:sz w:val="24"/>
          <w:szCs w:val="24"/>
        </w:rPr>
        <w:t>:</w:t>
      </w:r>
    </w:p>
    <w:p w:rsidR="00167CF6" w:rsidRDefault="00167CF6" w:rsidP="00167CF6">
      <w:pPr>
        <w:contextualSpacing/>
        <w:rPr>
          <w:rFonts w:ascii="Times New Roman" w:hAnsi="Times New Roman"/>
          <w:sz w:val="24"/>
          <w:szCs w:val="24"/>
        </w:rPr>
      </w:pPr>
      <w:r w:rsidRPr="00167CF6">
        <w:rPr>
          <w:rFonts w:ascii="Times New Roman" w:hAnsi="Times New Roman"/>
          <w:sz w:val="24"/>
          <w:szCs w:val="24"/>
        </w:rPr>
        <w:t xml:space="preserve">This contract shall be effective for the period beginning </w:t>
      </w:r>
      <w:r w:rsidR="004F09ED">
        <w:rPr>
          <w:rFonts w:ascii="Times New Roman" w:hAnsi="Times New Roman"/>
          <w:sz w:val="24"/>
          <w:szCs w:val="24"/>
        </w:rPr>
        <w:t>July 1, 2021</w:t>
      </w:r>
      <w:r w:rsidR="00DC0F36">
        <w:rPr>
          <w:rFonts w:ascii="Times New Roman" w:hAnsi="Times New Roman"/>
          <w:sz w:val="24"/>
          <w:szCs w:val="24"/>
        </w:rPr>
        <w:t xml:space="preserve"> </w:t>
      </w:r>
      <w:r w:rsidRPr="00167CF6">
        <w:rPr>
          <w:rFonts w:ascii="Times New Roman" w:hAnsi="Times New Roman"/>
          <w:sz w:val="24"/>
          <w:szCs w:val="24"/>
        </w:rPr>
        <w:t xml:space="preserve">and ending </w:t>
      </w:r>
      <w:r w:rsidR="004F09ED">
        <w:rPr>
          <w:rFonts w:ascii="Times New Roman" w:hAnsi="Times New Roman"/>
          <w:sz w:val="24"/>
          <w:szCs w:val="24"/>
        </w:rPr>
        <w:t>June 30, 2022</w:t>
      </w:r>
      <w:r w:rsidR="00DC0F36">
        <w:rPr>
          <w:rFonts w:ascii="Times New Roman" w:hAnsi="Times New Roman"/>
          <w:sz w:val="24"/>
          <w:szCs w:val="24"/>
        </w:rPr>
        <w:t>.</w:t>
      </w:r>
    </w:p>
    <w:p w:rsidR="00345D47" w:rsidRPr="00167CF6" w:rsidRDefault="00345D47" w:rsidP="00167CF6">
      <w:pPr>
        <w:contextualSpacing/>
        <w:rPr>
          <w:rFonts w:ascii="Times New Roman" w:hAnsi="Times New Roman"/>
          <w:sz w:val="24"/>
          <w:szCs w:val="24"/>
        </w:rPr>
      </w:pPr>
    </w:p>
    <w:p w:rsidR="00167CF6" w:rsidRPr="00167CF6" w:rsidRDefault="00167CF6" w:rsidP="005052E9">
      <w:pPr>
        <w:spacing w:before="16" w:after="0" w:line="260" w:lineRule="exact"/>
        <w:rPr>
          <w:rFonts w:ascii="Times New Roman" w:hAnsi="Times New Roman"/>
          <w:b/>
          <w:sz w:val="24"/>
          <w:szCs w:val="24"/>
        </w:rPr>
      </w:pPr>
      <w:r w:rsidRPr="00167CF6">
        <w:rPr>
          <w:rFonts w:ascii="Times New Roman" w:hAnsi="Times New Roman"/>
          <w:b/>
          <w:sz w:val="24"/>
          <w:szCs w:val="24"/>
        </w:rPr>
        <w:t>ESTIMATED QUANTITY:</w:t>
      </w:r>
    </w:p>
    <w:p w:rsidR="00167CF6" w:rsidRDefault="00167CF6" w:rsidP="00167CF6">
      <w:pPr>
        <w:contextualSpacing/>
        <w:rPr>
          <w:rFonts w:ascii="Times New Roman" w:hAnsi="Times New Roman"/>
          <w:sz w:val="24"/>
          <w:szCs w:val="24"/>
        </w:rPr>
      </w:pPr>
      <w:r w:rsidRPr="00167CF6">
        <w:rPr>
          <w:rFonts w:ascii="Times New Roman" w:hAnsi="Times New Roman"/>
          <w:sz w:val="24"/>
          <w:szCs w:val="24"/>
        </w:rPr>
        <w:t xml:space="preserve">The listed quantities are estimated to be the amount needed.  In the event a greater or lesser quantity is needed, the right is reserved by the </w:t>
      </w:r>
      <w:r>
        <w:rPr>
          <w:rFonts w:ascii="Times New Roman" w:hAnsi="Times New Roman"/>
          <w:sz w:val="24"/>
          <w:szCs w:val="24"/>
        </w:rPr>
        <w:t xml:space="preserve">State of </w:t>
      </w:r>
      <w:r w:rsidR="00236803">
        <w:rPr>
          <w:rFonts w:ascii="Times New Roman" w:hAnsi="Times New Roman"/>
          <w:sz w:val="24"/>
          <w:szCs w:val="24"/>
        </w:rPr>
        <w:t>Louisiana</w:t>
      </w:r>
      <w:r w:rsidRPr="00167CF6">
        <w:rPr>
          <w:rFonts w:ascii="Times New Roman" w:hAnsi="Times New Roman"/>
          <w:sz w:val="24"/>
          <w:szCs w:val="24"/>
        </w:rPr>
        <w:t xml:space="preserve"> to increase or decrease the amount, at the unit prices &amp; terms stated in the bid.</w:t>
      </w:r>
    </w:p>
    <w:p w:rsidR="001F446E" w:rsidRDefault="001F446E" w:rsidP="00167CF6">
      <w:pPr>
        <w:contextualSpacing/>
        <w:rPr>
          <w:rFonts w:ascii="Times New Roman" w:hAnsi="Times New Roman"/>
          <w:sz w:val="24"/>
          <w:szCs w:val="24"/>
        </w:rPr>
      </w:pPr>
    </w:p>
    <w:p w:rsidR="001F446E" w:rsidRDefault="001F446E" w:rsidP="00167CF6">
      <w:pPr>
        <w:contextualSpacing/>
        <w:rPr>
          <w:rFonts w:ascii="Times New Roman" w:hAnsi="Times New Roman"/>
          <w:sz w:val="24"/>
          <w:szCs w:val="24"/>
        </w:rPr>
      </w:pPr>
    </w:p>
    <w:p w:rsidR="00167CF6" w:rsidRPr="00167CF6" w:rsidRDefault="00167CF6" w:rsidP="00167CF6">
      <w:pPr>
        <w:contextualSpacing/>
        <w:rPr>
          <w:rFonts w:ascii="Times New Roman" w:hAnsi="Times New Roman"/>
          <w:b/>
          <w:sz w:val="24"/>
          <w:szCs w:val="24"/>
        </w:rPr>
      </w:pPr>
      <w:r w:rsidRPr="00167CF6">
        <w:rPr>
          <w:rFonts w:ascii="Times New Roman" w:hAnsi="Times New Roman"/>
          <w:b/>
          <w:sz w:val="24"/>
          <w:szCs w:val="24"/>
        </w:rPr>
        <w:lastRenderedPageBreak/>
        <w:t>RENEWAL OPTION:</w:t>
      </w:r>
    </w:p>
    <w:p w:rsidR="006340EA" w:rsidRDefault="00167CF6" w:rsidP="006340EA">
      <w:pPr>
        <w:contextualSpacing/>
        <w:rPr>
          <w:rFonts w:ascii="Times New Roman" w:hAnsi="Times New Roman"/>
          <w:sz w:val="24"/>
          <w:szCs w:val="24"/>
        </w:rPr>
      </w:pPr>
      <w:r>
        <w:rPr>
          <w:rFonts w:ascii="Times New Roman" w:hAnsi="Times New Roman"/>
          <w:sz w:val="24"/>
          <w:szCs w:val="24"/>
        </w:rPr>
        <w:t>At the option of the S</w:t>
      </w:r>
      <w:r w:rsidRPr="00167CF6">
        <w:rPr>
          <w:rFonts w:ascii="Times New Roman" w:hAnsi="Times New Roman"/>
          <w:sz w:val="24"/>
          <w:szCs w:val="24"/>
        </w:rPr>
        <w:t xml:space="preserve">tate of </w:t>
      </w:r>
      <w:r w:rsidR="00236803">
        <w:rPr>
          <w:rFonts w:ascii="Times New Roman" w:hAnsi="Times New Roman"/>
          <w:sz w:val="24"/>
          <w:szCs w:val="24"/>
        </w:rPr>
        <w:t>Louisiana</w:t>
      </w:r>
      <w:r w:rsidRPr="00167CF6">
        <w:rPr>
          <w:rFonts w:ascii="Times New Roman" w:hAnsi="Times New Roman"/>
          <w:sz w:val="24"/>
          <w:szCs w:val="24"/>
        </w:rPr>
        <w:t xml:space="preserve"> and acceptance by the contractor, this contract may be extended for two (2) additional twelve (12) month periods at the same prices, terms and conditions.  Total contract time may not exceed thirty-six (36) months. </w:t>
      </w:r>
    </w:p>
    <w:p w:rsidR="00236803" w:rsidRDefault="00236803" w:rsidP="006340EA">
      <w:pPr>
        <w:contextualSpacing/>
        <w:rPr>
          <w:rFonts w:ascii="Times New Roman" w:hAnsi="Times New Roman"/>
          <w:sz w:val="24"/>
          <w:szCs w:val="24"/>
        </w:rPr>
      </w:pPr>
    </w:p>
    <w:p w:rsidR="00236803" w:rsidRPr="00236803" w:rsidRDefault="00236803" w:rsidP="00236803">
      <w:pPr>
        <w:contextualSpacing/>
        <w:rPr>
          <w:rFonts w:ascii="Times New Roman" w:hAnsi="Times New Roman"/>
          <w:b/>
          <w:sz w:val="24"/>
          <w:szCs w:val="24"/>
        </w:rPr>
      </w:pPr>
      <w:r w:rsidRPr="00236803">
        <w:rPr>
          <w:rFonts w:ascii="Times New Roman" w:hAnsi="Times New Roman"/>
          <w:b/>
          <w:sz w:val="24"/>
          <w:szCs w:val="24"/>
        </w:rPr>
        <w:t>NEW FY DELIVERY:</w:t>
      </w:r>
    </w:p>
    <w:p w:rsidR="00236803" w:rsidRDefault="00236803" w:rsidP="00236803">
      <w:pPr>
        <w:contextualSpacing/>
        <w:rPr>
          <w:rFonts w:ascii="Times New Roman" w:hAnsi="Times New Roman"/>
          <w:sz w:val="24"/>
          <w:szCs w:val="24"/>
        </w:rPr>
      </w:pPr>
      <w:r w:rsidRPr="00236803">
        <w:rPr>
          <w:rFonts w:ascii="Times New Roman" w:hAnsi="Times New Roman"/>
          <w:sz w:val="24"/>
          <w:szCs w:val="24"/>
        </w:rPr>
        <w:t>Any orders resulting from this solicitation will be paid with next FY funds, if appropriated by the Legislature.  Delivery cannot be made prior to July 1, and your bid prices must be firm for acceptance and delivery accordingly.</w:t>
      </w:r>
    </w:p>
    <w:p w:rsidR="00236803" w:rsidRDefault="00236803" w:rsidP="00236803">
      <w:pPr>
        <w:contextualSpacing/>
        <w:rPr>
          <w:rFonts w:ascii="Times New Roman" w:hAnsi="Times New Roman"/>
          <w:sz w:val="24"/>
          <w:szCs w:val="24"/>
        </w:rPr>
      </w:pPr>
    </w:p>
    <w:p w:rsidR="00236803" w:rsidRPr="00236803" w:rsidRDefault="00236803" w:rsidP="00236803">
      <w:pPr>
        <w:spacing w:after="0" w:line="240" w:lineRule="auto"/>
        <w:rPr>
          <w:rFonts w:ascii="Times New Roman" w:hAnsi="Times New Roman" w:cs="Times New Roman"/>
          <w:b/>
          <w:bCs/>
          <w:iCs/>
          <w:caps/>
          <w:sz w:val="24"/>
          <w:szCs w:val="24"/>
        </w:rPr>
      </w:pPr>
      <w:r w:rsidRPr="00236803">
        <w:rPr>
          <w:rFonts w:ascii="Times New Roman" w:hAnsi="Times New Roman" w:cs="Times New Roman"/>
          <w:b/>
          <w:bCs/>
          <w:iCs/>
          <w:caps/>
          <w:sz w:val="24"/>
          <w:szCs w:val="24"/>
        </w:rPr>
        <w:t xml:space="preserve">dELIVERY: </w:t>
      </w:r>
    </w:p>
    <w:p w:rsidR="00236803" w:rsidRDefault="00236803" w:rsidP="00236803">
      <w:pPr>
        <w:spacing w:after="0" w:line="240" w:lineRule="auto"/>
        <w:rPr>
          <w:rFonts w:ascii="Times New Roman" w:hAnsi="Times New Roman" w:cs="Times New Roman"/>
          <w:bCs/>
          <w:iCs/>
          <w:sz w:val="24"/>
          <w:szCs w:val="24"/>
        </w:rPr>
      </w:pPr>
      <w:r w:rsidRPr="00236803">
        <w:rPr>
          <w:rFonts w:ascii="Times New Roman" w:hAnsi="Times New Roman" w:cs="Times New Roman"/>
          <w:bCs/>
          <w:iCs/>
          <w:caps/>
          <w:sz w:val="24"/>
          <w:szCs w:val="24"/>
        </w:rPr>
        <w:t>I</w:t>
      </w:r>
      <w:r w:rsidRPr="00236803">
        <w:rPr>
          <w:rFonts w:ascii="Times New Roman" w:hAnsi="Times New Roman" w:cs="Times New Roman"/>
          <w:bCs/>
          <w:iCs/>
          <w:sz w:val="24"/>
          <w:szCs w:val="24"/>
        </w:rPr>
        <w:t>f the vendor fails to make delivery or complete the service within the time specified on this purchase order, or if the delivery/service is late or unsatisfactory, the department of public safety and corrections reserves the right to cancel and purchase elsewhere, charging any increase in price to the vendor on the original purchase order.</w:t>
      </w:r>
    </w:p>
    <w:p w:rsidR="00236803" w:rsidRDefault="00236803" w:rsidP="00236803">
      <w:pPr>
        <w:spacing w:after="0" w:line="240" w:lineRule="auto"/>
        <w:rPr>
          <w:rFonts w:ascii="Times New Roman" w:hAnsi="Times New Roman" w:cs="Times New Roman"/>
          <w:bCs/>
          <w:iCs/>
          <w:sz w:val="24"/>
          <w:szCs w:val="24"/>
        </w:rPr>
      </w:pPr>
    </w:p>
    <w:p w:rsidR="00236803" w:rsidRPr="00236803" w:rsidRDefault="00236803" w:rsidP="00236803">
      <w:pPr>
        <w:tabs>
          <w:tab w:val="center" w:pos="3240"/>
          <w:tab w:val="left" w:pos="3600"/>
          <w:tab w:val="left" w:pos="4320"/>
          <w:tab w:val="left" w:pos="5040"/>
          <w:tab w:val="left" w:pos="5760"/>
          <w:tab w:val="left" w:pos="6480"/>
          <w:tab w:val="left" w:pos="7200"/>
          <w:tab w:val="left" w:pos="7920"/>
        </w:tabs>
        <w:spacing w:after="0"/>
        <w:rPr>
          <w:rFonts w:ascii="Times New Roman" w:hAnsi="Times New Roman"/>
          <w:sz w:val="24"/>
          <w:szCs w:val="24"/>
        </w:rPr>
      </w:pPr>
      <w:r w:rsidRPr="00236803">
        <w:rPr>
          <w:rFonts w:ascii="Times New Roman" w:hAnsi="Times New Roman"/>
          <w:b/>
          <w:sz w:val="24"/>
          <w:szCs w:val="24"/>
        </w:rPr>
        <w:t>DOC VENDOR SECURITY CLEARANCE PROCESS:</w:t>
      </w:r>
      <w:r w:rsidRPr="00236803">
        <w:rPr>
          <w:rFonts w:ascii="Times New Roman" w:hAnsi="Times New Roman"/>
          <w:sz w:val="24"/>
          <w:szCs w:val="24"/>
        </w:rPr>
        <w:t xml:space="preserve">  </w:t>
      </w:r>
    </w:p>
    <w:p w:rsidR="00236803" w:rsidRPr="00236803" w:rsidRDefault="00236803" w:rsidP="00236803">
      <w:pPr>
        <w:tabs>
          <w:tab w:val="center" w:pos="3240"/>
          <w:tab w:val="left" w:pos="3600"/>
          <w:tab w:val="left" w:pos="4320"/>
          <w:tab w:val="left" w:pos="5040"/>
          <w:tab w:val="left" w:pos="5760"/>
          <w:tab w:val="left" w:pos="6480"/>
          <w:tab w:val="left" w:pos="7200"/>
          <w:tab w:val="left" w:pos="7920"/>
        </w:tabs>
        <w:spacing w:after="0"/>
        <w:rPr>
          <w:sz w:val="24"/>
          <w:szCs w:val="24"/>
        </w:rPr>
      </w:pPr>
      <w:r w:rsidRPr="00236803">
        <w:rPr>
          <w:rFonts w:ascii="Times New Roman" w:hAnsi="Times New Roman"/>
          <w:sz w:val="24"/>
          <w:szCs w:val="24"/>
        </w:rPr>
        <w:t>Any vendor or vendor personnel visiting or working in an institution is required to receive security clearance prior to entering the institution grounds. Vendor must furnish the full name, driver's license number, social security number, date of birth, race and sex of each employee who will be entering the compound. This information must be furnished in writing to the site visit coordinator prior to commencing work on the awarded project. A criminal background check will be conducted on each employee, and upon arrival, ID cards will be issued to each employee.</w:t>
      </w:r>
      <w:r w:rsidRPr="00236803">
        <w:rPr>
          <w:sz w:val="24"/>
          <w:szCs w:val="24"/>
        </w:rPr>
        <w:t xml:space="preserve"> </w:t>
      </w:r>
    </w:p>
    <w:p w:rsidR="006340EA" w:rsidRDefault="00236803" w:rsidP="00236803">
      <w:pPr>
        <w:tabs>
          <w:tab w:val="center" w:pos="3240"/>
          <w:tab w:val="left" w:pos="3600"/>
          <w:tab w:val="left" w:pos="4320"/>
          <w:tab w:val="left" w:pos="5040"/>
          <w:tab w:val="left" w:pos="5760"/>
          <w:tab w:val="left" w:pos="6480"/>
          <w:tab w:val="left" w:pos="7200"/>
          <w:tab w:val="left" w:pos="7920"/>
        </w:tabs>
        <w:rPr>
          <w:rFonts w:ascii="Times New Roman" w:hAnsi="Times New Roman"/>
          <w:sz w:val="24"/>
          <w:szCs w:val="24"/>
        </w:rPr>
      </w:pPr>
      <w:r w:rsidRPr="00236803">
        <w:rPr>
          <w:rFonts w:ascii="Times New Roman" w:hAnsi="Times New Roman"/>
          <w:sz w:val="24"/>
          <w:szCs w:val="24"/>
        </w:rPr>
        <w:t>No vendor personnel will be allowed to work on the institution grounds until the above clearance approval process is completed. The successful vendor is also required to provide a written inventory of tools, vehicles and/or trailers prior to entering the institution grounds.</w:t>
      </w:r>
    </w:p>
    <w:p w:rsidR="00236803" w:rsidRPr="00236803" w:rsidRDefault="00236803" w:rsidP="00236803">
      <w:pPr>
        <w:spacing w:after="0"/>
        <w:rPr>
          <w:rFonts w:ascii="Times New Roman" w:hAnsi="Times New Roman"/>
          <w:b/>
          <w:bCs/>
          <w:sz w:val="24"/>
          <w:szCs w:val="24"/>
        </w:rPr>
      </w:pPr>
      <w:r w:rsidRPr="00236803">
        <w:rPr>
          <w:rFonts w:ascii="Times New Roman" w:hAnsi="Times New Roman"/>
          <w:b/>
          <w:bCs/>
          <w:sz w:val="24"/>
          <w:szCs w:val="24"/>
        </w:rPr>
        <w:t>PREA: PRISON RAPE ELIMINATION ACT: </w:t>
      </w:r>
    </w:p>
    <w:p w:rsidR="00236803" w:rsidRPr="00236803" w:rsidRDefault="00236803" w:rsidP="001F446E">
      <w:pPr>
        <w:spacing w:after="0" w:line="240" w:lineRule="auto"/>
        <w:rPr>
          <w:rFonts w:ascii="Times New Roman" w:hAnsi="Times New Roman"/>
          <w:sz w:val="24"/>
          <w:szCs w:val="24"/>
        </w:rPr>
      </w:pPr>
      <w:r w:rsidRPr="00236803">
        <w:rPr>
          <w:rFonts w:ascii="Times New Roman" w:hAnsi="Times New Roman"/>
          <w:sz w:val="24"/>
          <w:szCs w:val="24"/>
        </w:rPr>
        <w:t xml:space="preserve">In accordance with DPS &amp; Department Regulation No. C-01-022 "Sexual Assault and Sexual Misconduct", the vendor agrees to report allegations of sexual misconduct, respond to investigation inquiries and participate in training as directed by the Department of Public Safety and Corrections. The sexual assault and sexual misconduct with </w:t>
      </w:r>
      <w:proofErr w:type="gramStart"/>
      <w:r w:rsidRPr="00236803">
        <w:rPr>
          <w:rFonts w:ascii="Times New Roman" w:hAnsi="Times New Roman"/>
          <w:sz w:val="24"/>
          <w:szCs w:val="24"/>
        </w:rPr>
        <w:t>inmates</w:t>
      </w:r>
      <w:proofErr w:type="gramEnd"/>
      <w:r w:rsidRPr="00236803">
        <w:rPr>
          <w:rFonts w:ascii="Times New Roman" w:hAnsi="Times New Roman"/>
          <w:sz w:val="24"/>
          <w:szCs w:val="24"/>
        </w:rPr>
        <w:t xml:space="preserve"> acknowledgement form and the Louisiana Criminal Code: La. R.S. 14:134 Malfeasance in Office form will be signed by the vendor and kept on file at the facility. Should the regulation be modified or amended, the vendor will be notified and shall comply with the regulation as modified or amended.</w:t>
      </w:r>
    </w:p>
    <w:p w:rsidR="001F446E" w:rsidRDefault="001F446E" w:rsidP="001F446E">
      <w:pPr>
        <w:spacing w:after="0" w:line="240" w:lineRule="auto"/>
        <w:rPr>
          <w:rFonts w:ascii="Times New Roman" w:hAnsi="Times New Roman" w:cs="Times New Roman"/>
          <w:b/>
          <w:sz w:val="24"/>
          <w:szCs w:val="24"/>
        </w:rPr>
      </w:pPr>
    </w:p>
    <w:p w:rsidR="00236803" w:rsidRPr="00236803" w:rsidRDefault="00236803" w:rsidP="001F446E">
      <w:pPr>
        <w:spacing w:after="0" w:line="240" w:lineRule="auto"/>
        <w:rPr>
          <w:rFonts w:ascii="Times New Roman" w:eastAsia="PMingLiU" w:hAnsi="Times New Roman" w:cs="Times New Roman"/>
          <w:sz w:val="24"/>
          <w:szCs w:val="24"/>
          <w:lang w:eastAsia="zh-TW"/>
        </w:rPr>
      </w:pPr>
      <w:r w:rsidRPr="00236803">
        <w:rPr>
          <w:rFonts w:ascii="Times New Roman" w:hAnsi="Times New Roman" w:cs="Times New Roman"/>
          <w:b/>
          <w:sz w:val="24"/>
          <w:szCs w:val="24"/>
        </w:rPr>
        <w:t xml:space="preserve">INSURANCE REQUIREMENTS FOR CONTRACTORS:  </w:t>
      </w:r>
    </w:p>
    <w:p w:rsidR="00236803" w:rsidRDefault="00236803" w:rsidP="00236803">
      <w:pPr>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rsidR="001F446E" w:rsidRPr="00236803" w:rsidRDefault="001F446E" w:rsidP="00236803">
      <w:pPr>
        <w:spacing w:after="0"/>
        <w:rPr>
          <w:rFonts w:ascii="Times New Roman" w:eastAsia="PMingLiU" w:hAnsi="Times New Roman" w:cs="Times New Roman"/>
          <w:sz w:val="24"/>
          <w:szCs w:val="24"/>
          <w:lang w:eastAsia="zh-TW"/>
        </w:rPr>
      </w:pPr>
    </w:p>
    <w:p w:rsidR="00236803" w:rsidRPr="00236803" w:rsidRDefault="00236803" w:rsidP="00236803">
      <w:pPr>
        <w:spacing w:after="0"/>
        <w:rPr>
          <w:rFonts w:ascii="Times New Roman" w:eastAsia="PMingLiU" w:hAnsi="Times New Roman" w:cs="Times New Roman"/>
          <w:sz w:val="24"/>
          <w:szCs w:val="24"/>
          <w:lang w:eastAsia="zh-TW"/>
        </w:rPr>
      </w:pPr>
    </w:p>
    <w:p w:rsidR="00236803" w:rsidRPr="00236803" w:rsidRDefault="00236803" w:rsidP="00236803">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lang w:eastAsia="zh-TW"/>
        </w:rPr>
        <w:lastRenderedPageBreak/>
        <w:t>A.</w:t>
      </w:r>
      <w:r w:rsidRPr="00236803">
        <w:rPr>
          <w:rFonts w:ascii="Times New Roman" w:eastAsia="PMingLiU" w:hAnsi="Times New Roman" w:cs="Times New Roman"/>
          <w:b/>
          <w:sz w:val="24"/>
          <w:szCs w:val="24"/>
          <w:lang w:eastAsia="zh-TW"/>
        </w:rPr>
        <w:tab/>
      </w:r>
      <w:r w:rsidRPr="00236803">
        <w:rPr>
          <w:rFonts w:ascii="Times New Roman" w:eastAsia="PMingLiU" w:hAnsi="Times New Roman" w:cs="Times New Roman"/>
          <w:b/>
          <w:sz w:val="24"/>
          <w:szCs w:val="24"/>
          <w:u w:val="single"/>
          <w:lang w:eastAsia="zh-TW"/>
        </w:rPr>
        <w:t>Minimum Scope and Limits of Insurance</w:t>
      </w:r>
    </w:p>
    <w:p w:rsidR="00236803" w:rsidRPr="00236803" w:rsidRDefault="00236803" w:rsidP="00236803">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cs="Times New Roman"/>
          <w:sz w:val="24"/>
          <w:szCs w:val="24"/>
          <w:lang w:eastAsia="zh-TW"/>
        </w:rPr>
      </w:pPr>
    </w:p>
    <w:p w:rsidR="00236803" w:rsidRPr="00236803" w:rsidRDefault="00236803" w:rsidP="00236803">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u w:val="single"/>
          <w:lang w:eastAsia="zh-TW"/>
        </w:rPr>
        <w:t>Workers Compensation</w:t>
      </w:r>
    </w:p>
    <w:p w:rsidR="00236803" w:rsidRPr="00236803" w:rsidRDefault="00236803" w:rsidP="00236803">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Workers Compensation insurance shall be in compliance with the Workers Compensation law of the State of the Contractor’s headquarters. Employers Liability is included with a minimum limit of $1,000,000 per accident/per disease/per employee.  If work is to be performed over water and involves maritime exposure, applicable LHWCA, Jones Act, or other maritime law coverage shall be included.  A.M. Best's insurance company rating requirement may be waived for workers’ compensation coverage only.  </w:t>
      </w:r>
    </w:p>
    <w:p w:rsidR="00236803" w:rsidRPr="00236803" w:rsidRDefault="00236803" w:rsidP="00236803">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u w:val="single"/>
          <w:lang w:eastAsia="zh-TW"/>
        </w:rPr>
        <w:t>Commercial General Liability</w:t>
      </w:r>
    </w:p>
    <w:p w:rsidR="00236803" w:rsidRPr="00236803" w:rsidRDefault="00236803" w:rsidP="00236803">
      <w:pPr>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spacing w:after="0"/>
        <w:ind w:left="72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Commercial General Liability insurance, including Personal and Advertising Injury Liability and Products and Completed Operations, shall have a minimum limit per occurrence of $1,000,000 and a minimum general aggregate of $2,000,000.  The Insurance Services Office (ISO) Commercial General Liability occurrence coverage form CG 00 01 (current form approved for use in Louisiana), or equivalent, is to be used in the policy.  Claims-made form is unacceptable.</w:t>
      </w:r>
    </w:p>
    <w:p w:rsidR="00236803" w:rsidRPr="00236803" w:rsidRDefault="00236803" w:rsidP="00236803">
      <w:p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p>
    <w:p w:rsidR="00236803" w:rsidRPr="00236803" w:rsidRDefault="00236803" w:rsidP="00236803">
      <w:pPr>
        <w:numPr>
          <w:ilvl w:val="0"/>
          <w:numId w:val="6"/>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u w:val="single"/>
          <w:lang w:eastAsia="zh-TW"/>
        </w:rPr>
        <w:t>Automobile Liability</w:t>
      </w:r>
    </w:p>
    <w:p w:rsidR="00236803" w:rsidRPr="00236803" w:rsidRDefault="00236803" w:rsidP="00236803">
      <w:pPr>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Automobile Liability Insurance shall have a minimum combined single limit per occurrence of $1,000,000.  ISO form number CA 00 01 (current form approved for use in Louisiana), or equivalent, is to be used in the policy.  This insurance shall include third-party bodily injury and property damage liability for owned, hired and non</w:t>
      </w:r>
      <w:r w:rsidRPr="00236803">
        <w:rPr>
          <w:rFonts w:ascii="Times New Roman" w:eastAsia="PMingLiU" w:hAnsi="Times New Roman" w:cs="Times New Roman"/>
          <w:sz w:val="24"/>
          <w:szCs w:val="24"/>
          <w:lang w:eastAsia="zh-TW"/>
        </w:rPr>
        <w:noBreakHyphen/>
        <w:t>owned automobiles.</w:t>
      </w:r>
    </w:p>
    <w:p w:rsidR="00236803" w:rsidRPr="00236803" w:rsidRDefault="00236803" w:rsidP="00236803">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720" w:hanging="360"/>
        <w:rPr>
          <w:rFonts w:ascii="Times New Roman" w:eastAsia="PMingLiU" w:hAnsi="Times New Roman" w:cs="Times New Roman"/>
          <w:sz w:val="24"/>
          <w:szCs w:val="24"/>
          <w:lang w:eastAsia="zh-TW"/>
        </w:rPr>
      </w:pPr>
    </w:p>
    <w:p w:rsidR="00236803" w:rsidRPr="00236803" w:rsidRDefault="00236803" w:rsidP="00236803">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lang w:eastAsia="zh-TW"/>
        </w:rPr>
        <w:t>B.</w:t>
      </w:r>
      <w:r w:rsidRPr="00236803">
        <w:rPr>
          <w:rFonts w:ascii="Times New Roman" w:eastAsia="PMingLiU" w:hAnsi="Times New Roman" w:cs="Times New Roman"/>
          <w:b/>
          <w:sz w:val="24"/>
          <w:szCs w:val="24"/>
          <w:lang w:eastAsia="zh-TW"/>
        </w:rPr>
        <w:tab/>
      </w:r>
      <w:r w:rsidRPr="00236803">
        <w:rPr>
          <w:rFonts w:ascii="Times New Roman" w:eastAsia="PMingLiU" w:hAnsi="Times New Roman" w:cs="Times New Roman"/>
          <w:b/>
          <w:sz w:val="24"/>
          <w:szCs w:val="24"/>
          <w:u w:val="single"/>
          <w:lang w:eastAsia="zh-TW"/>
        </w:rPr>
        <w:t>Deductibles and Self</w:t>
      </w:r>
      <w:r w:rsidRPr="00236803">
        <w:rPr>
          <w:rFonts w:ascii="Times New Roman" w:eastAsia="PMingLiU" w:hAnsi="Times New Roman" w:cs="Times New Roman"/>
          <w:b/>
          <w:sz w:val="24"/>
          <w:szCs w:val="24"/>
          <w:u w:val="single"/>
          <w:lang w:eastAsia="zh-TW"/>
        </w:rPr>
        <w:noBreakHyphen/>
        <w:t>Insured Retentions</w:t>
      </w:r>
    </w:p>
    <w:p w:rsidR="00236803" w:rsidRPr="00236803" w:rsidRDefault="00236803" w:rsidP="00236803">
      <w:pPr>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rPr>
          <w:rFonts w:ascii="Times New Roman" w:eastAsia="PMingLiU" w:hAnsi="Times New Roman" w:cs="Times New Roman"/>
          <w:sz w:val="24"/>
          <w:szCs w:val="24"/>
          <w:lang w:eastAsia="zh-TW"/>
        </w:rPr>
      </w:pPr>
    </w:p>
    <w:p w:rsidR="00236803" w:rsidRPr="00236803" w:rsidRDefault="00236803" w:rsidP="00236803">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Any deductibles or self-insured retentions must be declared to and accepted by the Agency.  The Contractor shall be responsible for all deductibles and self-insured retentions.  </w:t>
      </w:r>
    </w:p>
    <w:p w:rsidR="00236803" w:rsidRPr="00236803" w:rsidRDefault="00236803" w:rsidP="00236803">
      <w:pPr>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ind w:left="36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lang w:eastAsia="zh-TW"/>
        </w:rPr>
        <w:t>C.</w:t>
      </w:r>
      <w:r w:rsidRPr="00236803">
        <w:rPr>
          <w:rFonts w:ascii="Times New Roman" w:eastAsia="PMingLiU" w:hAnsi="Times New Roman" w:cs="Times New Roman"/>
          <w:b/>
          <w:sz w:val="24"/>
          <w:szCs w:val="24"/>
          <w:lang w:eastAsia="zh-TW"/>
        </w:rPr>
        <w:tab/>
      </w:r>
      <w:r w:rsidRPr="00236803">
        <w:rPr>
          <w:rFonts w:ascii="Times New Roman" w:eastAsia="PMingLiU" w:hAnsi="Times New Roman" w:cs="Times New Roman"/>
          <w:b/>
          <w:sz w:val="24"/>
          <w:szCs w:val="24"/>
          <w:u w:val="single"/>
          <w:lang w:eastAsia="zh-TW"/>
        </w:rPr>
        <w:t>Other Insurance Provisions</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The policies are to contain, or be endorsed to contain, the following provisions:</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1.</w:t>
      </w:r>
      <w:r w:rsidRPr="00236803">
        <w:rPr>
          <w:rFonts w:ascii="Times New Roman" w:eastAsia="PMingLiU" w:hAnsi="Times New Roman" w:cs="Times New Roman"/>
          <w:sz w:val="24"/>
          <w:szCs w:val="24"/>
          <w:lang w:eastAsia="zh-TW"/>
        </w:rPr>
        <w:tab/>
        <w:t>Commercial General Liability, Automobile Liability, and Cyber Liability Coverages</w:t>
      </w:r>
    </w:p>
    <w:p w:rsidR="00236803" w:rsidRPr="00236803" w:rsidRDefault="00236803" w:rsidP="00236803">
      <w:pPr>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            </w:t>
      </w:r>
    </w:p>
    <w:p w:rsidR="00236803" w:rsidRPr="00236803" w:rsidRDefault="00236803" w:rsidP="00236803">
      <w:pPr>
        <w:numPr>
          <w:ilvl w:val="0"/>
          <w:numId w:val="5"/>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The Agency, its officers, agents, employees and volunteers shall be named as an additional insured as regards negligence by the contractor. ISO Form CG 20 10 (for ongoing work) AND CG 2037 (for completed work) (current forms approved for use in Louisiana), or equivalent, are to be used when applicable. The coverage shall contain no special limitations on the scope of protection afforded to the Agency. </w:t>
      </w:r>
    </w:p>
    <w:p w:rsidR="00236803" w:rsidRPr="00236803" w:rsidRDefault="00236803" w:rsidP="00236803">
      <w:p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contextualSpacing/>
        <w:rPr>
          <w:rFonts w:ascii="Times New Roman" w:eastAsia="PMingLiU" w:hAnsi="Times New Roman" w:cs="Times New Roman"/>
          <w:sz w:val="24"/>
          <w:szCs w:val="24"/>
          <w:lang w:eastAsia="zh-TW"/>
        </w:rPr>
      </w:pPr>
    </w:p>
    <w:p w:rsidR="00236803" w:rsidRPr="00236803" w:rsidRDefault="00236803" w:rsidP="00236803">
      <w:pPr>
        <w:numPr>
          <w:ilvl w:val="0"/>
          <w:numId w:val="5"/>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lastRenderedPageBreak/>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firstLine="36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2.</w:t>
      </w:r>
      <w:r w:rsidRPr="00236803">
        <w:rPr>
          <w:rFonts w:ascii="Times New Roman" w:eastAsia="PMingLiU" w:hAnsi="Times New Roman" w:cs="Times New Roman"/>
          <w:sz w:val="24"/>
          <w:szCs w:val="24"/>
          <w:lang w:eastAsia="zh-TW"/>
        </w:rPr>
        <w:tab/>
        <w:t>Workers Compensation and Employers Liability Coverage</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To the fullest extent allowed by law, the insurer shall agree to waive all rights of subrogation against the Agency, its officers, agents, employees and volunteers for losses arising from work performed by the Contractor for the Agency.</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3.</w:t>
      </w:r>
      <w:r w:rsidRPr="00236803">
        <w:rPr>
          <w:rFonts w:ascii="Times New Roman" w:eastAsia="PMingLiU" w:hAnsi="Times New Roman" w:cs="Times New Roman"/>
          <w:sz w:val="24"/>
          <w:szCs w:val="24"/>
          <w:lang w:eastAsia="zh-TW"/>
        </w:rPr>
        <w:tab/>
        <w:t>All Coverages</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rsidR="00236803" w:rsidRPr="00236803" w:rsidRDefault="00236803" w:rsidP="00236803">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rsidR="00236803" w:rsidRPr="00236803" w:rsidRDefault="00236803" w:rsidP="00236803">
      <w:p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hanging="360"/>
        <w:rPr>
          <w:rFonts w:ascii="Times New Roman" w:eastAsia="PMingLiU" w:hAnsi="Times New Roman" w:cs="Times New Roman"/>
          <w:sz w:val="24"/>
          <w:szCs w:val="24"/>
          <w:lang w:eastAsia="zh-TW"/>
        </w:rPr>
      </w:pPr>
    </w:p>
    <w:p w:rsidR="00236803" w:rsidRPr="00236803" w:rsidRDefault="00236803" w:rsidP="00236803">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The acceptance of the completed work, payment, failure of the Agency to require proof of compliance, or Agency’s acceptance of a non-compliant Certificate of Insurance shall not release the Contractor from the obligations of the insurance requirements or indemnification agreement.</w:t>
      </w:r>
    </w:p>
    <w:p w:rsidR="00236803" w:rsidRPr="00236803" w:rsidRDefault="00236803" w:rsidP="00236803">
      <w:pPr>
        <w:spacing w:after="0"/>
        <w:ind w:left="720" w:hanging="360"/>
        <w:contextualSpacing/>
        <w:rPr>
          <w:rFonts w:ascii="Times New Roman" w:eastAsia="PMingLiU" w:hAnsi="Times New Roman" w:cs="Times New Roman"/>
          <w:sz w:val="24"/>
          <w:szCs w:val="24"/>
          <w:lang w:eastAsia="zh-TW"/>
        </w:rPr>
      </w:pPr>
    </w:p>
    <w:p w:rsidR="00236803" w:rsidRPr="00236803" w:rsidRDefault="00236803" w:rsidP="00236803">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The insurance companies issuing the policies shall have no recourse against the Agency for payment of premiums or for assessments under any form of the policies.</w:t>
      </w:r>
    </w:p>
    <w:p w:rsidR="00236803" w:rsidRPr="00236803" w:rsidRDefault="00236803" w:rsidP="00236803">
      <w:pPr>
        <w:spacing w:after="0"/>
        <w:ind w:left="720"/>
        <w:contextualSpacing/>
        <w:rPr>
          <w:rFonts w:ascii="Times New Roman" w:eastAsia="PMingLiU" w:hAnsi="Times New Roman" w:cs="Times New Roman"/>
          <w:sz w:val="24"/>
          <w:szCs w:val="24"/>
          <w:lang w:eastAsia="zh-TW"/>
        </w:rPr>
      </w:pPr>
    </w:p>
    <w:p w:rsidR="00236803" w:rsidRPr="00236803" w:rsidRDefault="00236803" w:rsidP="00236803">
      <w:pPr>
        <w:numPr>
          <w:ilvl w:val="0"/>
          <w:numId w:val="7"/>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Any failure of the Contractor to comply with reporting provisions of the policy shall not affect coverage provided to the Agency, its officers, agents, employees and volunteers.</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lang w:eastAsia="zh-TW"/>
        </w:rPr>
        <w:t xml:space="preserve">  D.</w:t>
      </w:r>
      <w:r w:rsidRPr="00236803">
        <w:rPr>
          <w:rFonts w:ascii="Times New Roman" w:eastAsia="PMingLiU" w:hAnsi="Times New Roman" w:cs="Times New Roman"/>
          <w:b/>
          <w:sz w:val="24"/>
          <w:szCs w:val="24"/>
          <w:lang w:eastAsia="zh-TW"/>
        </w:rPr>
        <w:tab/>
        <w:t xml:space="preserve">   </w:t>
      </w:r>
      <w:r w:rsidRPr="00236803">
        <w:rPr>
          <w:rFonts w:ascii="Times New Roman" w:eastAsia="PMingLiU" w:hAnsi="Times New Roman" w:cs="Times New Roman"/>
          <w:b/>
          <w:sz w:val="24"/>
          <w:szCs w:val="24"/>
          <w:u w:val="single"/>
          <w:lang w:eastAsia="zh-TW"/>
        </w:rPr>
        <w:t>Acceptability of Insurers</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numPr>
          <w:ilvl w:val="0"/>
          <w:numId w:val="8"/>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All required insurance shall be provided by a company or companies lawfully authorized to do business in the jurisdiction in which the Project is located.  Insurance shall be placed with insurers with an A.M. Best's rating of </w:t>
      </w:r>
      <w:r w:rsidRPr="00236803">
        <w:rPr>
          <w:rFonts w:ascii="Times New Roman" w:eastAsia="PMingLiU" w:hAnsi="Times New Roman" w:cs="Times New Roman"/>
          <w:b/>
          <w:sz w:val="24"/>
          <w:szCs w:val="24"/>
          <w:lang w:eastAsia="zh-TW"/>
        </w:rPr>
        <w:t>A-:VI or higher</w:t>
      </w:r>
      <w:r w:rsidRPr="00236803">
        <w:rPr>
          <w:rFonts w:ascii="Times New Roman" w:eastAsia="PMingLiU" w:hAnsi="Times New Roman" w:cs="Times New Roman"/>
          <w:sz w:val="24"/>
          <w:szCs w:val="24"/>
          <w:lang w:eastAsia="zh-TW"/>
        </w:rPr>
        <w:t xml:space="preserve">.  This rating requirement may be waived for workers’ compensation coverage only. </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rsidR="00236803" w:rsidRDefault="00236803" w:rsidP="00236803">
      <w:pPr>
        <w:numPr>
          <w:ilvl w:val="0"/>
          <w:numId w:val="8"/>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If at any time an insurer issuing any such policy does not meet the minimum A.M. Best rating, the Contractor shall obtain a policy with an insurer that meets the A.M. Best rating and shall submit another Certificate of Insurance within thirty (30) days.</w:t>
      </w:r>
    </w:p>
    <w:p w:rsidR="00345D47" w:rsidRDefault="00345D47" w:rsidP="00345D47">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p>
    <w:p w:rsidR="00345D47" w:rsidRPr="00236803" w:rsidRDefault="00345D47" w:rsidP="00345D47">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 </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lang w:eastAsia="zh-TW"/>
        </w:rPr>
        <w:lastRenderedPageBreak/>
        <w:t>E.</w:t>
      </w:r>
      <w:r w:rsidRPr="00236803">
        <w:rPr>
          <w:rFonts w:ascii="Times New Roman" w:eastAsia="PMingLiU" w:hAnsi="Times New Roman" w:cs="Times New Roman"/>
          <w:b/>
          <w:sz w:val="24"/>
          <w:szCs w:val="24"/>
          <w:lang w:eastAsia="zh-TW"/>
        </w:rPr>
        <w:tab/>
      </w:r>
      <w:r w:rsidRPr="00236803">
        <w:rPr>
          <w:rFonts w:ascii="Times New Roman" w:eastAsia="PMingLiU" w:hAnsi="Times New Roman" w:cs="Times New Roman"/>
          <w:b/>
          <w:sz w:val="24"/>
          <w:szCs w:val="24"/>
          <w:u w:val="single"/>
          <w:lang w:eastAsia="zh-TW"/>
        </w:rPr>
        <w:t>Verification of Coverage</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720"/>
        <w:rPr>
          <w:rFonts w:ascii="Times New Roman" w:eastAsia="PMingLiU" w:hAnsi="Times New Roman" w:cs="Times New Roman"/>
          <w:sz w:val="24"/>
          <w:szCs w:val="24"/>
          <w:lang w:eastAsia="zh-TW"/>
        </w:rPr>
      </w:pPr>
    </w:p>
    <w:p w:rsidR="00236803" w:rsidRPr="00236803" w:rsidRDefault="00236803" w:rsidP="00236803">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The Certificate Holder should be listed as follows:</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080"/>
        <w:contextualSpacing/>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State of Louisiana</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Office of State Procurement</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1201 N. Third St.; Suite 2-160</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Baton Rouge, LA 70802</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rsidR="00236803" w:rsidRPr="00236803" w:rsidRDefault="00236803" w:rsidP="00236803">
      <w:pPr>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rsidR="00236803" w:rsidRPr="00236803" w:rsidRDefault="00236803" w:rsidP="00236803">
      <w:p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rsidR="00236803" w:rsidRPr="00236803" w:rsidRDefault="00236803" w:rsidP="00236803">
      <w:pPr>
        <w:numPr>
          <w:ilvl w:val="0"/>
          <w:numId w:val="9"/>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b/>
          <w:sz w:val="24"/>
          <w:szCs w:val="24"/>
          <w:lang w:eastAsia="zh-TW"/>
        </w:rPr>
      </w:pPr>
    </w:p>
    <w:p w:rsidR="00236803" w:rsidRPr="00236803" w:rsidRDefault="00236803" w:rsidP="00236803">
      <w:pPr>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lang w:eastAsia="zh-TW"/>
        </w:rPr>
        <w:t>F.</w:t>
      </w:r>
      <w:r w:rsidRPr="00236803">
        <w:rPr>
          <w:rFonts w:ascii="Times New Roman" w:eastAsia="PMingLiU" w:hAnsi="Times New Roman" w:cs="Times New Roman"/>
          <w:b/>
          <w:sz w:val="24"/>
          <w:szCs w:val="24"/>
          <w:lang w:eastAsia="zh-TW"/>
        </w:rPr>
        <w:tab/>
      </w:r>
      <w:r w:rsidRPr="00236803">
        <w:rPr>
          <w:rFonts w:ascii="Times New Roman" w:eastAsia="PMingLiU" w:hAnsi="Times New Roman" w:cs="Times New Roman"/>
          <w:b/>
          <w:sz w:val="24"/>
          <w:szCs w:val="24"/>
          <w:u w:val="single"/>
          <w:lang w:eastAsia="zh-TW"/>
        </w:rPr>
        <w:t>Subcontractors</w:t>
      </w:r>
    </w:p>
    <w:p w:rsidR="00236803" w:rsidRPr="00236803" w:rsidRDefault="00236803" w:rsidP="00236803">
      <w:pPr>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sz w:val="24"/>
          <w:szCs w:val="24"/>
          <w:lang w:eastAsia="zh-TW"/>
        </w:rPr>
      </w:pPr>
    </w:p>
    <w:p w:rsidR="00236803" w:rsidRPr="00236803" w:rsidRDefault="00236803" w:rsidP="00236803">
      <w:pPr>
        <w:spacing w:after="0"/>
        <w:ind w:left="360"/>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 xml:space="preserve">Contractor shall include all subcontractors as insureds under its policies </w:t>
      </w:r>
      <w:r w:rsidRPr="00236803">
        <w:rPr>
          <w:rFonts w:ascii="Times New Roman" w:eastAsia="PMingLiU" w:hAnsi="Times New Roman" w:cs="Times New Roman"/>
          <w:sz w:val="24"/>
          <w:szCs w:val="24"/>
          <w:u w:val="single"/>
          <w:lang w:eastAsia="zh-TW"/>
        </w:rPr>
        <w:t xml:space="preserve">OR </w:t>
      </w:r>
      <w:r w:rsidRPr="00236803">
        <w:rPr>
          <w:rFonts w:ascii="Times New Roman" w:eastAsia="PMingLiU" w:hAnsi="Times New Roman" w:cs="Times New Roman"/>
          <w:sz w:val="24"/>
          <w:szCs w:val="24"/>
          <w:lang w:eastAsia="zh-TW"/>
        </w:rPr>
        <w:t>shall be responsible for verifying and maintaining the Certificates provided by each subcontractor.  Subcontractors shall be subject to all of the requirements stated herein.  The Agency reserves the right to request copies of subcontractor’s Certificates at any time.</w:t>
      </w:r>
    </w:p>
    <w:p w:rsidR="00236803" w:rsidRPr="00236803" w:rsidRDefault="00236803" w:rsidP="00236803">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b/>
          <w:sz w:val="24"/>
          <w:szCs w:val="24"/>
          <w:lang w:eastAsia="zh-TW"/>
        </w:rPr>
      </w:pPr>
    </w:p>
    <w:p w:rsidR="00236803" w:rsidRPr="00236803" w:rsidRDefault="00236803" w:rsidP="00236803">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rPr>
          <w:rFonts w:ascii="Times New Roman" w:eastAsia="PMingLiU" w:hAnsi="Times New Roman" w:cs="Times New Roman"/>
          <w:b/>
          <w:sz w:val="24"/>
          <w:szCs w:val="24"/>
          <w:lang w:eastAsia="zh-TW"/>
        </w:rPr>
      </w:pPr>
      <w:r w:rsidRPr="00236803">
        <w:rPr>
          <w:rFonts w:ascii="Times New Roman" w:eastAsia="PMingLiU" w:hAnsi="Times New Roman" w:cs="Times New Roman"/>
          <w:b/>
          <w:sz w:val="24"/>
          <w:szCs w:val="24"/>
          <w:lang w:eastAsia="zh-TW"/>
        </w:rPr>
        <w:t>G.</w:t>
      </w:r>
      <w:r w:rsidRPr="00236803">
        <w:rPr>
          <w:rFonts w:ascii="Times New Roman" w:eastAsia="PMingLiU" w:hAnsi="Times New Roman" w:cs="Times New Roman"/>
          <w:b/>
          <w:sz w:val="24"/>
          <w:szCs w:val="24"/>
          <w:lang w:eastAsia="zh-TW"/>
        </w:rPr>
        <w:tab/>
      </w:r>
      <w:r w:rsidRPr="00236803">
        <w:rPr>
          <w:rFonts w:ascii="Times New Roman" w:eastAsia="PMingLiU" w:hAnsi="Times New Roman" w:cs="Times New Roman"/>
          <w:b/>
          <w:sz w:val="24"/>
          <w:szCs w:val="24"/>
          <w:u w:val="single"/>
          <w:lang w:eastAsia="zh-TW"/>
        </w:rPr>
        <w:t>Workers Compensation Indemnity</w:t>
      </w:r>
    </w:p>
    <w:p w:rsidR="00236803" w:rsidRPr="00236803" w:rsidRDefault="00236803" w:rsidP="00236803">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sz w:val="24"/>
          <w:szCs w:val="24"/>
          <w:lang w:eastAsia="zh-TW"/>
        </w:rPr>
      </w:pPr>
    </w:p>
    <w:p w:rsidR="00236803" w:rsidRPr="00236803" w:rsidRDefault="00236803" w:rsidP="00236803">
      <w:pPr>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ind w:left="360"/>
        <w:rPr>
          <w:rFonts w:ascii="Times New Roman" w:eastAsia="PMingLiU" w:hAnsi="Times New Roman" w:cs="Times New Roman"/>
          <w:iCs/>
          <w:sz w:val="24"/>
          <w:szCs w:val="24"/>
          <w:lang w:eastAsia="zh-TW"/>
        </w:rPr>
      </w:pPr>
      <w:r w:rsidRPr="00236803">
        <w:rPr>
          <w:rFonts w:ascii="Times New Roman" w:eastAsia="PMingLiU" w:hAnsi="Times New Roman" w:cs="Times New Roman"/>
          <w:iCs/>
          <w:sz w:val="24"/>
          <w:szCs w:val="24"/>
          <w:lang w:eastAsia="zh-TW"/>
        </w:rPr>
        <w:t xml:space="preserve">In the event Contractor is not required to provide or elects not to provide workers compensation coverage, the parties hereby agree that Contractor, its owners, agents and employees will have no cause of action against, and will not assert a claim against, the State of Louisiana, its departments, agencies, agents and employees as an employer, whether pursuant to the Louisiana Workers Compensation Act or otherwise, under any circumstance.  The parties also hereby agree that the State of Louisiana, its departments, agencies, agents and employees shall in no circumstance be, or considered as, the employer or statutory employer of Contractor, its owners, agents and employees. The parties further agree that Contractor is a wholly </w:t>
      </w:r>
      <w:r w:rsidRPr="00236803">
        <w:rPr>
          <w:rFonts w:ascii="Times New Roman" w:eastAsia="PMingLiU" w:hAnsi="Times New Roman" w:cs="Times New Roman"/>
          <w:iCs/>
          <w:sz w:val="24"/>
          <w:szCs w:val="24"/>
          <w:lang w:eastAsia="zh-TW"/>
        </w:rPr>
        <w:lastRenderedPageBreak/>
        <w:t>independent contractor and is exclusively responsible for its employees, owners, and agents. Contractor hereby agrees to protect, defend, indemnify and hold the State of Louisiana, its departments, agencies, agents and employees harmless from any such assertion or claim that may arise from the performance of this contract.</w:t>
      </w:r>
    </w:p>
    <w:p w:rsidR="00236803" w:rsidRPr="00236803" w:rsidRDefault="00236803" w:rsidP="00236803">
      <w:pPr>
        <w:tabs>
          <w:tab w:val="left" w:pos="360"/>
        </w:tabs>
        <w:spacing w:after="0"/>
        <w:rPr>
          <w:rFonts w:ascii="Times New Roman" w:eastAsia="PMingLiU" w:hAnsi="Times New Roman" w:cs="Times New Roman"/>
          <w:b/>
          <w:sz w:val="24"/>
          <w:szCs w:val="24"/>
          <w:lang w:eastAsia="zh-TW"/>
        </w:rPr>
      </w:pPr>
    </w:p>
    <w:p w:rsidR="00236803" w:rsidRPr="00236803" w:rsidRDefault="00236803" w:rsidP="00236803">
      <w:pPr>
        <w:tabs>
          <w:tab w:val="left" w:pos="360"/>
        </w:tabs>
        <w:spacing w:after="0"/>
        <w:rPr>
          <w:rFonts w:ascii="Times New Roman" w:eastAsia="PMingLiU" w:hAnsi="Times New Roman" w:cs="Times New Roman"/>
          <w:sz w:val="24"/>
          <w:szCs w:val="24"/>
          <w:lang w:eastAsia="zh-TW"/>
        </w:rPr>
      </w:pPr>
      <w:r w:rsidRPr="00236803">
        <w:rPr>
          <w:rFonts w:ascii="Times New Roman" w:eastAsia="PMingLiU" w:hAnsi="Times New Roman" w:cs="Times New Roman"/>
          <w:b/>
          <w:sz w:val="24"/>
          <w:szCs w:val="24"/>
          <w:lang w:eastAsia="zh-TW"/>
        </w:rPr>
        <w:t>H.</w:t>
      </w:r>
      <w:r w:rsidRPr="00236803">
        <w:rPr>
          <w:rFonts w:ascii="Times New Roman" w:eastAsia="PMingLiU" w:hAnsi="Times New Roman" w:cs="Times New Roman"/>
          <w:b/>
          <w:sz w:val="24"/>
          <w:szCs w:val="24"/>
          <w:lang w:eastAsia="zh-TW"/>
        </w:rPr>
        <w:tab/>
      </w:r>
      <w:r w:rsidRPr="00236803">
        <w:rPr>
          <w:rFonts w:ascii="Times New Roman" w:eastAsia="PMingLiU" w:hAnsi="Times New Roman" w:cs="Times New Roman"/>
          <w:b/>
          <w:sz w:val="24"/>
          <w:szCs w:val="24"/>
          <w:u w:val="single"/>
          <w:lang w:eastAsia="zh-TW"/>
        </w:rPr>
        <w:t>Indemnification/Hold Harmless Agreement</w:t>
      </w:r>
    </w:p>
    <w:p w:rsidR="00236803" w:rsidRPr="00236803" w:rsidRDefault="00236803" w:rsidP="00236803">
      <w:pPr>
        <w:tabs>
          <w:tab w:val="left" w:pos="360"/>
        </w:tabs>
        <w:spacing w:after="0"/>
        <w:rPr>
          <w:rFonts w:ascii="Times New Roman" w:eastAsia="PMingLiU" w:hAnsi="Times New Roman" w:cs="Times New Roman"/>
          <w:sz w:val="24"/>
          <w:szCs w:val="24"/>
          <w:lang w:eastAsia="zh-TW"/>
        </w:rPr>
      </w:pPr>
    </w:p>
    <w:p w:rsidR="00236803" w:rsidRPr="00236803" w:rsidRDefault="00236803" w:rsidP="00236803">
      <w:pPr>
        <w:numPr>
          <w:ilvl w:val="0"/>
          <w:numId w:val="10"/>
        </w:numPr>
        <w:tabs>
          <w:tab w:val="left" w:pos="-720"/>
          <w:tab w:val="left" w:pos="3960"/>
        </w:tabs>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Contractor agrees to protect, defend, indemnify, save, and hold harmless,  the State of Louisiana,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Louisiana, all State Departments, Agencies, Boards, Commissions, its officers, agents, servants, employees and volunteers.</w:t>
      </w:r>
    </w:p>
    <w:p w:rsidR="00236803" w:rsidRPr="00236803" w:rsidRDefault="00236803" w:rsidP="00236803">
      <w:pPr>
        <w:tabs>
          <w:tab w:val="left" w:pos="-720"/>
        </w:tabs>
        <w:spacing w:after="0"/>
        <w:ind w:left="360"/>
        <w:rPr>
          <w:rFonts w:ascii="Times New Roman" w:eastAsia="PMingLiU" w:hAnsi="Times New Roman" w:cs="Times New Roman"/>
          <w:sz w:val="24"/>
          <w:szCs w:val="24"/>
          <w:lang w:eastAsia="zh-TW"/>
        </w:rPr>
      </w:pPr>
    </w:p>
    <w:p w:rsidR="00236803" w:rsidRPr="00236803" w:rsidRDefault="00236803" w:rsidP="00236803">
      <w:pPr>
        <w:numPr>
          <w:ilvl w:val="0"/>
          <w:numId w:val="10"/>
        </w:numPr>
        <w:spacing w:after="0"/>
        <w:contextualSpacing/>
        <w:rPr>
          <w:rFonts w:ascii="Times New Roman" w:eastAsia="PMingLiU" w:hAnsi="Times New Roman" w:cs="Times New Roman"/>
          <w:sz w:val="24"/>
          <w:szCs w:val="24"/>
          <w:lang w:eastAsia="zh-TW"/>
        </w:rPr>
      </w:pPr>
      <w:r w:rsidRPr="00236803">
        <w:rPr>
          <w:rFonts w:ascii="Times New Roman" w:eastAsia="PMingLiU" w:hAnsi="Times New Roman" w:cs="Times New Roman"/>
          <w:sz w:val="24"/>
          <w:szCs w:val="24"/>
          <w:lang w:eastAsia="zh-TW"/>
        </w:rPr>
        <w:t>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Louisiana may, but is not required to, consult with the Contractor in the defense of claims, but this shall not affect the Contractor’s responsibility for the handling of and expenses for all claims.</w:t>
      </w:r>
    </w:p>
    <w:p w:rsidR="00236803" w:rsidRPr="00236803" w:rsidRDefault="00236803" w:rsidP="006340EA">
      <w:pPr>
        <w:contextualSpacing/>
        <w:rPr>
          <w:rFonts w:ascii="Times New Roman" w:eastAsia="Times New Roman" w:hAnsi="Times New Roman" w:cs="Times New Roman"/>
          <w:b/>
          <w:bCs/>
          <w:spacing w:val="1"/>
          <w:sz w:val="24"/>
          <w:szCs w:val="24"/>
        </w:rPr>
      </w:pPr>
    </w:p>
    <w:p w:rsidR="00EB2F76" w:rsidRPr="006340EA" w:rsidRDefault="00EB2F76" w:rsidP="006340EA">
      <w:pPr>
        <w:contextualSpacing/>
        <w:rPr>
          <w:rFonts w:ascii="Times New Roman" w:hAnsi="Times New Roman"/>
          <w:sz w:val="24"/>
          <w:szCs w:val="24"/>
        </w:rPr>
      </w:pPr>
      <w:r w:rsidRPr="006340EA">
        <w:rPr>
          <w:rFonts w:ascii="Times New Roman" w:eastAsia="Times New Roman" w:hAnsi="Times New Roman" w:cs="Times New Roman"/>
          <w:b/>
          <w:bCs/>
          <w:spacing w:val="1"/>
          <w:sz w:val="24"/>
          <w:szCs w:val="24"/>
        </w:rPr>
        <w:t>SU</w:t>
      </w:r>
      <w:r w:rsidRPr="006340EA">
        <w:rPr>
          <w:rFonts w:ascii="Times New Roman" w:eastAsia="Times New Roman" w:hAnsi="Times New Roman" w:cs="Times New Roman"/>
          <w:b/>
          <w:bCs/>
          <w:sz w:val="24"/>
          <w:szCs w:val="24"/>
        </w:rPr>
        <w:t>F</w:t>
      </w:r>
      <w:r w:rsidRPr="006340EA">
        <w:rPr>
          <w:rFonts w:ascii="Times New Roman" w:eastAsia="Times New Roman" w:hAnsi="Times New Roman" w:cs="Times New Roman"/>
          <w:b/>
          <w:bCs/>
          <w:spacing w:val="1"/>
          <w:sz w:val="24"/>
          <w:szCs w:val="24"/>
        </w:rPr>
        <w:t>F</w:t>
      </w:r>
      <w:r w:rsidRPr="006340EA">
        <w:rPr>
          <w:rFonts w:ascii="Times New Roman" w:eastAsia="Times New Roman" w:hAnsi="Times New Roman" w:cs="Times New Roman"/>
          <w:b/>
          <w:bCs/>
          <w:sz w:val="24"/>
          <w:szCs w:val="24"/>
        </w:rPr>
        <w:t>ICI</w:t>
      </w:r>
      <w:r w:rsidRPr="006340EA">
        <w:rPr>
          <w:rFonts w:ascii="Times New Roman" w:eastAsia="Times New Roman" w:hAnsi="Times New Roman" w:cs="Times New Roman"/>
          <w:b/>
          <w:bCs/>
          <w:spacing w:val="-1"/>
          <w:sz w:val="24"/>
          <w:szCs w:val="24"/>
        </w:rPr>
        <w:t>E</w:t>
      </w:r>
      <w:r w:rsidRPr="006340EA">
        <w:rPr>
          <w:rFonts w:ascii="Times New Roman" w:eastAsia="Times New Roman" w:hAnsi="Times New Roman" w:cs="Times New Roman"/>
          <w:b/>
          <w:bCs/>
          <w:spacing w:val="1"/>
          <w:sz w:val="24"/>
          <w:szCs w:val="24"/>
        </w:rPr>
        <w:t>N</w:t>
      </w:r>
      <w:r w:rsidRPr="006340EA">
        <w:rPr>
          <w:rFonts w:ascii="Times New Roman" w:eastAsia="Times New Roman" w:hAnsi="Times New Roman" w:cs="Times New Roman"/>
          <w:b/>
          <w:bCs/>
          <w:sz w:val="24"/>
          <w:szCs w:val="24"/>
        </w:rPr>
        <w:t>T I</w:t>
      </w:r>
      <w:r w:rsidRPr="006340EA">
        <w:rPr>
          <w:rFonts w:ascii="Times New Roman" w:eastAsia="Times New Roman" w:hAnsi="Times New Roman" w:cs="Times New Roman"/>
          <w:b/>
          <w:bCs/>
          <w:spacing w:val="-2"/>
          <w:sz w:val="24"/>
          <w:szCs w:val="24"/>
        </w:rPr>
        <w:t>N</w:t>
      </w:r>
      <w:r w:rsidRPr="006340EA">
        <w:rPr>
          <w:rFonts w:ascii="Times New Roman" w:eastAsia="Times New Roman" w:hAnsi="Times New Roman" w:cs="Times New Roman"/>
          <w:b/>
          <w:bCs/>
          <w:spacing w:val="1"/>
          <w:sz w:val="24"/>
          <w:szCs w:val="24"/>
        </w:rPr>
        <w:t>F</w:t>
      </w:r>
      <w:r w:rsidRPr="006340EA">
        <w:rPr>
          <w:rFonts w:ascii="Times New Roman" w:eastAsia="Times New Roman" w:hAnsi="Times New Roman" w:cs="Times New Roman"/>
          <w:b/>
          <w:bCs/>
          <w:sz w:val="24"/>
          <w:szCs w:val="24"/>
        </w:rPr>
        <w:t>O</w:t>
      </w:r>
      <w:r w:rsidRPr="006340EA">
        <w:rPr>
          <w:rFonts w:ascii="Times New Roman" w:eastAsia="Times New Roman" w:hAnsi="Times New Roman" w:cs="Times New Roman"/>
          <w:b/>
          <w:bCs/>
          <w:spacing w:val="-1"/>
          <w:sz w:val="24"/>
          <w:szCs w:val="24"/>
        </w:rPr>
        <w:t>R</w:t>
      </w:r>
      <w:r w:rsidRPr="006340EA">
        <w:rPr>
          <w:rFonts w:ascii="Times New Roman" w:eastAsia="Times New Roman" w:hAnsi="Times New Roman" w:cs="Times New Roman"/>
          <w:b/>
          <w:bCs/>
          <w:spacing w:val="-3"/>
          <w:sz w:val="24"/>
          <w:szCs w:val="24"/>
        </w:rPr>
        <w:t>M</w:t>
      </w:r>
      <w:r w:rsidRPr="006340EA">
        <w:rPr>
          <w:rFonts w:ascii="Times New Roman" w:eastAsia="Times New Roman" w:hAnsi="Times New Roman" w:cs="Times New Roman"/>
          <w:b/>
          <w:bCs/>
          <w:sz w:val="24"/>
          <w:szCs w:val="24"/>
        </w:rPr>
        <w:t>A</w:t>
      </w:r>
      <w:r w:rsidRPr="006340EA">
        <w:rPr>
          <w:rFonts w:ascii="Times New Roman" w:eastAsia="Times New Roman" w:hAnsi="Times New Roman" w:cs="Times New Roman"/>
          <w:b/>
          <w:bCs/>
          <w:spacing w:val="-1"/>
          <w:sz w:val="24"/>
          <w:szCs w:val="24"/>
        </w:rPr>
        <w:t>T</w:t>
      </w:r>
      <w:r w:rsidRPr="006340EA">
        <w:rPr>
          <w:rFonts w:ascii="Times New Roman" w:eastAsia="Times New Roman" w:hAnsi="Times New Roman" w:cs="Times New Roman"/>
          <w:b/>
          <w:bCs/>
          <w:sz w:val="24"/>
          <w:szCs w:val="24"/>
        </w:rPr>
        <w:t>IO</w:t>
      </w:r>
      <w:r w:rsidRPr="006340EA">
        <w:rPr>
          <w:rFonts w:ascii="Times New Roman" w:eastAsia="Times New Roman" w:hAnsi="Times New Roman" w:cs="Times New Roman"/>
          <w:b/>
          <w:bCs/>
          <w:spacing w:val="1"/>
          <w:sz w:val="24"/>
          <w:szCs w:val="24"/>
        </w:rPr>
        <w:t>N</w:t>
      </w:r>
      <w:r w:rsidRPr="006340EA">
        <w:rPr>
          <w:rFonts w:ascii="Times New Roman" w:eastAsia="Times New Roman" w:hAnsi="Times New Roman" w:cs="Times New Roman"/>
          <w:b/>
          <w:bCs/>
          <w:sz w:val="24"/>
          <w:szCs w:val="24"/>
        </w:rPr>
        <w:t>:</w:t>
      </w: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spacing w:val="1"/>
          <w:sz w:val="24"/>
          <w:szCs w:val="24"/>
        </w:rPr>
        <w:t>S</w:t>
      </w:r>
      <w:r w:rsidR="000D0B26" w:rsidRPr="00380F04">
        <w:rPr>
          <w:rFonts w:ascii="Times New Roman" w:eastAsia="Times New Roman" w:hAnsi="Times New Roman" w:cs="Times New Roman"/>
          <w:sz w:val="24"/>
          <w:szCs w:val="24"/>
        </w:rPr>
        <w:t>uffi</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ient info</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 xml:space="preserve">mation should be </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 xml:space="preserve">losed </w:t>
      </w:r>
      <w:r w:rsidR="000D0B26" w:rsidRPr="00380F04">
        <w:rPr>
          <w:rFonts w:ascii="Times New Roman" w:eastAsia="Times New Roman" w:hAnsi="Times New Roman" w:cs="Times New Roman"/>
          <w:spacing w:val="-1"/>
          <w:sz w:val="24"/>
          <w:szCs w:val="24"/>
        </w:rPr>
        <w:t>w</w:t>
      </w:r>
      <w:r w:rsidR="000D0B26" w:rsidRPr="00380F04">
        <w:rPr>
          <w:rFonts w:ascii="Times New Roman" w:eastAsia="Times New Roman" w:hAnsi="Times New Roman" w:cs="Times New Roman"/>
          <w:sz w:val="24"/>
          <w:szCs w:val="24"/>
        </w:rPr>
        <w:t>i</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 the</w:t>
      </w:r>
      <w:r w:rsidRPr="00380F04">
        <w:rPr>
          <w:rFonts w:ascii="Times New Roman" w:eastAsia="Times New Roman" w:hAnsi="Times New Roman" w:cs="Times New Roman"/>
          <w:spacing w:val="2"/>
          <w:sz w:val="24"/>
          <w:szCs w:val="24"/>
        </w:rPr>
        <w:t xml:space="preserve"> </w:t>
      </w:r>
      <w:r w:rsidR="000D0B26" w:rsidRPr="00380F04">
        <w:rPr>
          <w:rFonts w:ascii="Times New Roman" w:eastAsia="Times New Roman" w:hAnsi="Times New Roman" w:cs="Times New Roman"/>
          <w:sz w:val="24"/>
          <w:szCs w:val="24"/>
        </w:rPr>
        <w:t xml:space="preserve">bid </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 or</w:t>
      </w:r>
      <w:r w:rsidR="000D0B26" w:rsidRPr="00380F04">
        <w:rPr>
          <w:rFonts w:ascii="Times New Roman" w:eastAsia="Times New Roman" w:hAnsi="Times New Roman" w:cs="Times New Roman"/>
          <w:spacing w:val="-1"/>
          <w:sz w:val="24"/>
          <w:szCs w:val="24"/>
        </w:rPr>
        <w:t>de</w:t>
      </w:r>
      <w:r w:rsidR="000D0B26" w:rsidRPr="00380F04">
        <w:rPr>
          <w:rFonts w:ascii="Times New Roman" w:eastAsia="Times New Roman" w:hAnsi="Times New Roman" w:cs="Times New Roman"/>
          <w:sz w:val="24"/>
          <w:szCs w:val="24"/>
        </w:rPr>
        <w:t>r to d</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te</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m</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qu</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000D0B26" w:rsidRPr="00380F04">
        <w:rPr>
          <w:rFonts w:ascii="Times New Roman" w:eastAsia="Times New Roman" w:hAnsi="Times New Roman" w:cs="Times New Roman"/>
          <w:sz w:val="24"/>
          <w:szCs w:val="24"/>
        </w:rPr>
        <w:t>, suitabil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 xml:space="preserve">nd </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omp</w:t>
      </w:r>
      <w:r w:rsidR="000D0B26" w:rsidRPr="00380F04">
        <w:rPr>
          <w:rFonts w:ascii="Times New Roman" w:eastAsia="Times New Roman" w:hAnsi="Times New Roman" w:cs="Times New Roman"/>
          <w:spacing w:val="1"/>
          <w:sz w:val="24"/>
          <w:szCs w:val="24"/>
        </w:rPr>
        <w:t>l</w:t>
      </w:r>
      <w:r w:rsidR="000D0B26" w:rsidRPr="00380F04">
        <w:rPr>
          <w:rFonts w:ascii="Times New Roman" w:eastAsia="Times New Roman" w:hAnsi="Times New Roman" w:cs="Times New Roman"/>
          <w:sz w:val="24"/>
          <w:szCs w:val="24"/>
        </w:rPr>
        <w:t>ian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 xml:space="preserve">with </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sp</w:t>
      </w:r>
      <w:r w:rsidR="000D0B26" w:rsidRPr="00380F04">
        <w:rPr>
          <w:rFonts w:ascii="Times New Roman" w:eastAsia="Times New Roman" w:hAnsi="Times New Roman" w:cs="Times New Roman"/>
          <w:spacing w:val="1"/>
          <w:sz w:val="24"/>
          <w:szCs w:val="24"/>
        </w:rPr>
        <w:t>ec</w:t>
      </w:r>
      <w:r w:rsidR="000D0B26" w:rsidRPr="00380F04">
        <w:rPr>
          <w:rFonts w:ascii="Times New Roman" w:eastAsia="Times New Roman" w:hAnsi="Times New Roman" w:cs="Times New Roman"/>
          <w:sz w:val="24"/>
          <w:szCs w:val="24"/>
        </w:rPr>
        <w:t>ific</w:t>
      </w:r>
      <w:r w:rsidR="000D0B26" w:rsidRPr="00380F04">
        <w:rPr>
          <w:rFonts w:ascii="Times New Roman" w:eastAsia="Times New Roman" w:hAnsi="Times New Roman" w:cs="Times New Roman"/>
          <w:spacing w:val="-2"/>
          <w:sz w:val="24"/>
          <w:szCs w:val="24"/>
        </w:rPr>
        <w:t>a</w:t>
      </w:r>
      <w:r w:rsidR="000D0B26" w:rsidRPr="00380F04">
        <w:rPr>
          <w:rFonts w:ascii="Times New Roman" w:eastAsia="Times New Roman" w:hAnsi="Times New Roman" w:cs="Times New Roman"/>
          <w:sz w:val="24"/>
          <w:szCs w:val="24"/>
        </w:rPr>
        <w:t>t</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ons.</w:t>
      </w:r>
      <w:r w:rsidR="000D0B26">
        <w:rPr>
          <w:rFonts w:ascii="Times New Roman" w:hAnsi="Times New Roman" w:cs="Times New Roman"/>
          <w:sz w:val="24"/>
          <w:szCs w:val="24"/>
        </w:rPr>
        <w:t xml:space="preserve"> </w:t>
      </w:r>
      <w:r w:rsidR="000D0B26">
        <w:rPr>
          <w:rFonts w:ascii="Times New Roman" w:eastAsia="Times New Roman" w:hAnsi="Times New Roman" w:cs="Times New Roman"/>
          <w:spacing w:val="-1"/>
          <w:position w:val="-1"/>
          <w:sz w:val="24"/>
          <w:szCs w:val="24"/>
        </w:rPr>
        <w:t>F</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i</w:t>
      </w:r>
      <w:r w:rsidR="000D0B26" w:rsidRPr="00380F04">
        <w:rPr>
          <w:rFonts w:ascii="Times New Roman" w:eastAsia="Times New Roman" w:hAnsi="Times New Roman" w:cs="Times New Roman"/>
          <w:spacing w:val="1"/>
          <w:position w:val="-1"/>
          <w:sz w:val="24"/>
          <w:szCs w:val="24"/>
        </w:rPr>
        <w:t>l</w:t>
      </w:r>
      <w:r w:rsidR="000D0B26" w:rsidRPr="00380F04">
        <w:rPr>
          <w:rFonts w:ascii="Times New Roman" w:eastAsia="Times New Roman" w:hAnsi="Times New Roman" w:cs="Times New Roman"/>
          <w:position w:val="-1"/>
          <w:sz w:val="24"/>
          <w:szCs w:val="24"/>
        </w:rPr>
        <w:t>u</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e</w:t>
      </w:r>
      <w:r w:rsidRPr="00380F04">
        <w:rPr>
          <w:rFonts w:ascii="Times New Roman" w:eastAsia="Times New Roman" w:hAnsi="Times New Roman" w:cs="Times New Roman"/>
          <w:spacing w:val="-1"/>
          <w:position w:val="-1"/>
          <w:sz w:val="24"/>
          <w:szCs w:val="24"/>
        </w:rPr>
        <w:t xml:space="preserve"> </w:t>
      </w:r>
      <w:r w:rsidR="000D0B26" w:rsidRPr="00380F04">
        <w:rPr>
          <w:rFonts w:ascii="Times New Roman" w:eastAsia="Times New Roman" w:hAnsi="Times New Roman" w:cs="Times New Roman"/>
          <w:position w:val="-1"/>
          <w:sz w:val="24"/>
          <w:szCs w:val="24"/>
        </w:rPr>
        <w:t>to comp</w:t>
      </w:r>
      <w:r w:rsidR="000D0B26" w:rsidRPr="00380F04">
        <w:rPr>
          <w:rFonts w:ascii="Times New Roman" w:eastAsia="Times New Roman" w:hAnsi="Times New Roman" w:cs="Times New Roman"/>
          <w:spacing w:val="3"/>
          <w:position w:val="-1"/>
          <w:sz w:val="24"/>
          <w:szCs w:val="24"/>
        </w:rPr>
        <w:t>l</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position w:val="-1"/>
          <w:sz w:val="24"/>
          <w:szCs w:val="24"/>
        </w:rPr>
        <w:t xml:space="preserve">with </w:t>
      </w:r>
      <w:r w:rsidR="000D0B26" w:rsidRPr="00380F04">
        <w:rPr>
          <w:rFonts w:ascii="Times New Roman" w:eastAsia="Times New Roman" w:hAnsi="Times New Roman" w:cs="Times New Roman"/>
          <w:spacing w:val="1"/>
          <w:position w:val="-1"/>
          <w:sz w:val="24"/>
          <w:szCs w:val="24"/>
        </w:rPr>
        <w:t>t</w:t>
      </w:r>
      <w:r w:rsidR="000D0B26" w:rsidRPr="00380F04">
        <w:rPr>
          <w:rFonts w:ascii="Times New Roman" w:eastAsia="Times New Roman" w:hAnsi="Times New Roman" w:cs="Times New Roman"/>
          <w:position w:val="-1"/>
          <w:sz w:val="24"/>
          <w:szCs w:val="24"/>
        </w:rPr>
        <w:t>his r</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qu</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 xml:space="preserve">st </w:t>
      </w:r>
      <w:r w:rsidR="000D0B26" w:rsidRPr="00380F04">
        <w:rPr>
          <w:rFonts w:ascii="Times New Roman" w:eastAsia="Times New Roman" w:hAnsi="Times New Roman" w:cs="Times New Roman"/>
          <w:spacing w:val="1"/>
          <w:position w:val="-1"/>
          <w:sz w:val="24"/>
          <w:szCs w:val="24"/>
        </w:rPr>
        <w:t>m</w:t>
      </w:r>
      <w:r w:rsidR="000D0B26" w:rsidRPr="00380F04">
        <w:rPr>
          <w:rFonts w:ascii="Times New Roman" w:eastAsia="Times New Roman" w:hAnsi="Times New Roman" w:cs="Times New Roman"/>
          <w:spacing w:val="4"/>
          <w:position w:val="-1"/>
          <w:sz w:val="24"/>
          <w:szCs w:val="24"/>
        </w:rPr>
        <w:t>a</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l</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m</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n</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te</w:t>
      </w:r>
      <w:r w:rsidRPr="00380F04">
        <w:rPr>
          <w:rFonts w:ascii="Times New Roman" w:eastAsia="Times New Roman" w:hAnsi="Times New Roman" w:cs="Times New Roman"/>
          <w:spacing w:val="2"/>
          <w:position w:val="-1"/>
          <w:sz w:val="24"/>
          <w:szCs w:val="24"/>
        </w:rPr>
        <w:t xml:space="preserve"> </w:t>
      </w:r>
      <w:r w:rsidR="000D0B26" w:rsidRPr="00380F04">
        <w:rPr>
          <w:rFonts w:ascii="Times New Roman" w:eastAsia="Times New Roman" w:hAnsi="Times New Roman" w:cs="Times New Roman"/>
          <w:spacing w:val="-5"/>
          <w:position w:val="-1"/>
          <w:sz w:val="24"/>
          <w:szCs w:val="24"/>
        </w:rPr>
        <w:t>y</w:t>
      </w:r>
      <w:r w:rsidR="000D0B26" w:rsidRPr="00380F04">
        <w:rPr>
          <w:rFonts w:ascii="Times New Roman" w:eastAsia="Times New Roman" w:hAnsi="Times New Roman" w:cs="Times New Roman"/>
          <w:position w:val="-1"/>
          <w:sz w:val="24"/>
          <w:szCs w:val="24"/>
        </w:rPr>
        <w:t xml:space="preserve">our </w:t>
      </w:r>
      <w:r w:rsidR="000D0B26" w:rsidRPr="00380F04">
        <w:rPr>
          <w:rFonts w:ascii="Times New Roman" w:eastAsia="Times New Roman" w:hAnsi="Times New Roman" w:cs="Times New Roman"/>
          <w:spacing w:val="-1"/>
          <w:position w:val="-1"/>
          <w:sz w:val="24"/>
          <w:szCs w:val="24"/>
        </w:rPr>
        <w:t>b</w:t>
      </w:r>
      <w:r w:rsidR="000D0B26" w:rsidRPr="00380F04">
        <w:rPr>
          <w:rFonts w:ascii="Times New Roman" w:eastAsia="Times New Roman" w:hAnsi="Times New Roman" w:cs="Times New Roman"/>
          <w:position w:val="-1"/>
          <w:sz w:val="24"/>
          <w:szCs w:val="24"/>
        </w:rPr>
        <w:t>id f</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om</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c</w:t>
      </w:r>
      <w:r w:rsidR="000D0B26" w:rsidRPr="00380F04">
        <w:rPr>
          <w:rFonts w:ascii="Times New Roman" w:eastAsia="Times New Roman" w:hAnsi="Times New Roman" w:cs="Times New Roman"/>
          <w:position w:val="-1"/>
          <w:sz w:val="24"/>
          <w:szCs w:val="24"/>
        </w:rPr>
        <w:t>onsid</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r</w:t>
      </w:r>
      <w:r w:rsidR="000D0B26" w:rsidRPr="00380F04">
        <w:rPr>
          <w:rFonts w:ascii="Times New Roman" w:eastAsia="Times New Roman" w:hAnsi="Times New Roman" w:cs="Times New Roman"/>
          <w:spacing w:val="-2"/>
          <w:position w:val="-1"/>
          <w:sz w:val="24"/>
          <w:szCs w:val="24"/>
        </w:rPr>
        <w:t>a</w:t>
      </w:r>
      <w:r w:rsidR="000D0B26" w:rsidRPr="00380F04">
        <w:rPr>
          <w:rFonts w:ascii="Times New Roman" w:eastAsia="Times New Roman" w:hAnsi="Times New Roman" w:cs="Times New Roman"/>
          <w:position w:val="-1"/>
          <w:sz w:val="24"/>
          <w:szCs w:val="24"/>
        </w:rPr>
        <w:t>t</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on.</w:t>
      </w:r>
      <w:r w:rsidRPr="00380F04">
        <w:rPr>
          <w:rFonts w:ascii="Times New Roman" w:eastAsia="Times New Roman" w:hAnsi="Times New Roman" w:cs="Times New Roman"/>
          <w:spacing w:val="5"/>
          <w:position w:val="-1"/>
          <w:sz w:val="24"/>
          <w:szCs w:val="24"/>
        </w:rPr>
        <w:t xml:space="preserve"> </w:t>
      </w:r>
    </w:p>
    <w:p w:rsidR="00EB2F76" w:rsidRPr="00380F04" w:rsidRDefault="00EB2F76" w:rsidP="00EB2F76">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EB2F76" w:rsidRPr="00380F04" w:rsidRDefault="00EB2F76" w:rsidP="00EB2F76">
      <w:pPr>
        <w:spacing w:after="0" w:line="200" w:lineRule="exact"/>
        <w:jc w:val="both"/>
        <w:rPr>
          <w:rFonts w:ascii="Times New Roman" w:hAnsi="Times New Roman" w:cs="Times New Roman"/>
          <w:sz w:val="24"/>
          <w:szCs w:val="24"/>
        </w:rPr>
      </w:pPr>
      <w:r w:rsidRPr="00380F04">
        <w:rPr>
          <w:rFonts w:ascii="Times New Roman" w:hAnsi="Times New Roman" w:cs="Times New Roman"/>
          <w:sz w:val="24"/>
          <w:szCs w:val="24"/>
        </w:rPr>
        <w:t>***********************************************************************************</w:t>
      </w:r>
    </w:p>
    <w:p w:rsidR="00EB2F76" w:rsidRPr="00380F04" w:rsidRDefault="000D0B26" w:rsidP="000D0B26">
      <w:pPr>
        <w:spacing w:after="0"/>
        <w:rPr>
          <w:rFonts w:ascii="Times New Roman" w:hAnsi="Times New Roman" w:cs="Times New Roman"/>
          <w:sz w:val="24"/>
          <w:szCs w:val="24"/>
        </w:rPr>
      </w:pPr>
      <w:r w:rsidRPr="00380F04">
        <w:rPr>
          <w:rFonts w:ascii="Times New Roman" w:hAnsi="Times New Roman" w:cs="Times New Roman"/>
          <w:sz w:val="24"/>
          <w:szCs w:val="24"/>
        </w:rPr>
        <w:t>Any question</w:t>
      </w:r>
      <w:r>
        <w:rPr>
          <w:rFonts w:ascii="Times New Roman" w:hAnsi="Times New Roman" w:cs="Times New Roman"/>
          <w:sz w:val="24"/>
          <w:szCs w:val="24"/>
        </w:rPr>
        <w:t>s, please contact the following buyer at the Office of State Procurement immediately:</w:t>
      </w:r>
      <w:r w:rsidRPr="00380F04">
        <w:rPr>
          <w:rFonts w:ascii="Times New Roman" w:hAnsi="Times New Roman" w:cs="Times New Roman"/>
          <w:sz w:val="24"/>
          <w:szCs w:val="24"/>
        </w:rPr>
        <w:t xml:space="preserve"> </w:t>
      </w:r>
    </w:p>
    <w:p w:rsidR="00EB2F76" w:rsidRPr="00380F04" w:rsidRDefault="000D0B26" w:rsidP="000D0B26">
      <w:pPr>
        <w:spacing w:after="0"/>
        <w:rPr>
          <w:rFonts w:ascii="Times New Roman" w:eastAsia="Times New Roman" w:hAnsi="Times New Roman" w:cs="Times New Roman"/>
          <w:sz w:val="24"/>
          <w:szCs w:val="24"/>
        </w:rPr>
      </w:pPr>
      <w:r>
        <w:rPr>
          <w:rFonts w:ascii="Times New Roman" w:hAnsi="Times New Roman" w:cs="Times New Roman"/>
          <w:sz w:val="24"/>
          <w:szCs w:val="24"/>
        </w:rPr>
        <w:t>State Procurement A</w:t>
      </w:r>
      <w:r w:rsidRPr="00380F04">
        <w:rPr>
          <w:rFonts w:ascii="Times New Roman" w:hAnsi="Times New Roman" w:cs="Times New Roman"/>
          <w:sz w:val="24"/>
          <w:szCs w:val="24"/>
        </w:rPr>
        <w:t>nalyst</w:t>
      </w:r>
      <w:r w:rsidR="00EB2F76" w:rsidRPr="00380F04">
        <w:rPr>
          <w:rFonts w:ascii="Times New Roman" w:hAnsi="Times New Roman" w:cs="Times New Roman"/>
          <w:sz w:val="24"/>
          <w:szCs w:val="24"/>
        </w:rPr>
        <w:t xml:space="preserve">:  </w:t>
      </w:r>
      <w:r w:rsidR="000B3124">
        <w:rPr>
          <w:rFonts w:ascii="Times New Roman" w:hAnsi="Times New Roman" w:cs="Times New Roman"/>
          <w:sz w:val="24"/>
          <w:szCs w:val="24"/>
        </w:rPr>
        <w:t xml:space="preserve">Adam </w:t>
      </w:r>
      <w:proofErr w:type="gramStart"/>
      <w:r w:rsidR="000B3124">
        <w:rPr>
          <w:rFonts w:ascii="Times New Roman" w:hAnsi="Times New Roman" w:cs="Times New Roman"/>
          <w:sz w:val="24"/>
          <w:szCs w:val="24"/>
        </w:rPr>
        <w:t>Cox ,</w:t>
      </w:r>
      <w:proofErr w:type="gramEnd"/>
      <w:r w:rsidR="000B3124">
        <w:rPr>
          <w:rFonts w:ascii="Times New Roman" w:hAnsi="Times New Roman" w:cs="Times New Roman"/>
          <w:sz w:val="24"/>
          <w:szCs w:val="24"/>
        </w:rPr>
        <w:t xml:space="preserve"> phone: 225-219</w:t>
      </w:r>
      <w:r w:rsidR="006340EA">
        <w:rPr>
          <w:rFonts w:ascii="Times New Roman" w:hAnsi="Times New Roman" w:cs="Times New Roman"/>
          <w:sz w:val="24"/>
          <w:szCs w:val="24"/>
        </w:rPr>
        <w:t>-</w:t>
      </w:r>
      <w:r w:rsidR="000B3124">
        <w:rPr>
          <w:rFonts w:ascii="Times New Roman" w:hAnsi="Times New Roman" w:cs="Times New Roman"/>
          <w:sz w:val="24"/>
          <w:szCs w:val="24"/>
        </w:rPr>
        <w:t>4207</w:t>
      </w:r>
      <w:r>
        <w:rPr>
          <w:rFonts w:ascii="Times New Roman" w:hAnsi="Times New Roman" w:cs="Times New Roman"/>
          <w:sz w:val="24"/>
          <w:szCs w:val="24"/>
        </w:rPr>
        <w:t>,</w:t>
      </w:r>
      <w:r w:rsidR="00EB2F76" w:rsidRPr="00380F04">
        <w:rPr>
          <w:rFonts w:ascii="Times New Roman" w:hAnsi="Times New Roman" w:cs="Times New Roman"/>
          <w:sz w:val="24"/>
          <w:szCs w:val="24"/>
        </w:rPr>
        <w:t xml:space="preserve"> </w:t>
      </w:r>
      <w:r>
        <w:rPr>
          <w:rFonts w:ascii="Times New Roman" w:hAnsi="Times New Roman" w:cs="Times New Roman"/>
          <w:sz w:val="24"/>
          <w:szCs w:val="24"/>
        </w:rPr>
        <w:t xml:space="preserve">email: </w:t>
      </w:r>
      <w:r w:rsidR="000B3124">
        <w:rPr>
          <w:rFonts w:ascii="Times New Roman" w:hAnsi="Times New Roman" w:cs="Times New Roman"/>
          <w:sz w:val="24"/>
          <w:szCs w:val="24"/>
        </w:rPr>
        <w:t>adam.cox</w:t>
      </w:r>
      <w:r w:rsidRPr="00380F04">
        <w:rPr>
          <w:rFonts w:ascii="Times New Roman" w:hAnsi="Times New Roman" w:cs="Times New Roman"/>
          <w:sz w:val="24"/>
          <w:szCs w:val="24"/>
        </w:rPr>
        <w:t>@la.gov</w:t>
      </w:r>
    </w:p>
    <w:sectPr w:rsidR="00EB2F76" w:rsidRPr="00380F04" w:rsidSect="00457A45">
      <w:headerReference w:type="even" r:id="rId13"/>
      <w:headerReference w:type="default" r:id="rId14"/>
      <w:footerReference w:type="even" r:id="rId15"/>
      <w:footerReference w:type="default" r:id="rId16"/>
      <w:headerReference w:type="first" r:id="rId17"/>
      <w:footerReference w:type="first" r:id="rId18"/>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E9" w:rsidRDefault="005052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20014395"/>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rsidR="00867646" w:rsidRPr="000B3124" w:rsidRDefault="00867646">
            <w:pPr>
              <w:pStyle w:val="Footer"/>
              <w:jc w:val="right"/>
              <w:rPr>
                <w:rFonts w:ascii="Times New Roman" w:hAnsi="Times New Roman" w:cs="Times New Roman"/>
              </w:rPr>
            </w:pPr>
            <w:r w:rsidRPr="000B3124">
              <w:rPr>
                <w:rFonts w:ascii="Times New Roman" w:hAnsi="Times New Roman" w:cs="Times New Roman"/>
              </w:rPr>
              <w:t xml:space="preserve">Page </w:t>
            </w:r>
            <w:r w:rsidRPr="000B3124">
              <w:rPr>
                <w:rFonts w:ascii="Times New Roman" w:hAnsi="Times New Roman" w:cs="Times New Roman"/>
                <w:b/>
                <w:bCs/>
                <w:sz w:val="24"/>
                <w:szCs w:val="24"/>
              </w:rPr>
              <w:fldChar w:fldCharType="begin"/>
            </w:r>
            <w:r w:rsidRPr="000B3124">
              <w:rPr>
                <w:rFonts w:ascii="Times New Roman" w:hAnsi="Times New Roman" w:cs="Times New Roman"/>
                <w:b/>
                <w:bCs/>
              </w:rPr>
              <w:instrText xml:space="preserve"> PAGE </w:instrText>
            </w:r>
            <w:r w:rsidRPr="000B3124">
              <w:rPr>
                <w:rFonts w:ascii="Times New Roman" w:hAnsi="Times New Roman" w:cs="Times New Roman"/>
                <w:b/>
                <w:bCs/>
                <w:sz w:val="24"/>
                <w:szCs w:val="24"/>
              </w:rPr>
              <w:fldChar w:fldCharType="separate"/>
            </w:r>
            <w:r w:rsidR="001F446E">
              <w:rPr>
                <w:rFonts w:ascii="Times New Roman" w:hAnsi="Times New Roman" w:cs="Times New Roman"/>
                <w:b/>
                <w:bCs/>
                <w:noProof/>
              </w:rPr>
              <w:t>2</w:t>
            </w:r>
            <w:r w:rsidRPr="000B3124">
              <w:rPr>
                <w:rFonts w:ascii="Times New Roman" w:hAnsi="Times New Roman" w:cs="Times New Roman"/>
                <w:b/>
                <w:bCs/>
                <w:sz w:val="24"/>
                <w:szCs w:val="24"/>
              </w:rPr>
              <w:fldChar w:fldCharType="end"/>
            </w:r>
            <w:r w:rsidRPr="000B3124">
              <w:rPr>
                <w:rFonts w:ascii="Times New Roman" w:hAnsi="Times New Roman" w:cs="Times New Roman"/>
              </w:rPr>
              <w:t xml:space="preserve"> of </w:t>
            </w:r>
            <w:r w:rsidRPr="000B3124">
              <w:rPr>
                <w:rFonts w:ascii="Times New Roman" w:hAnsi="Times New Roman" w:cs="Times New Roman"/>
                <w:b/>
                <w:bCs/>
                <w:sz w:val="24"/>
                <w:szCs w:val="24"/>
              </w:rPr>
              <w:fldChar w:fldCharType="begin"/>
            </w:r>
            <w:r w:rsidRPr="000B3124">
              <w:rPr>
                <w:rFonts w:ascii="Times New Roman" w:hAnsi="Times New Roman" w:cs="Times New Roman"/>
                <w:b/>
                <w:bCs/>
              </w:rPr>
              <w:instrText xml:space="preserve"> NUMPAGES  </w:instrText>
            </w:r>
            <w:r w:rsidRPr="000B3124">
              <w:rPr>
                <w:rFonts w:ascii="Times New Roman" w:hAnsi="Times New Roman" w:cs="Times New Roman"/>
                <w:b/>
                <w:bCs/>
                <w:sz w:val="24"/>
                <w:szCs w:val="24"/>
              </w:rPr>
              <w:fldChar w:fldCharType="separate"/>
            </w:r>
            <w:r w:rsidR="001F446E">
              <w:rPr>
                <w:rFonts w:ascii="Times New Roman" w:hAnsi="Times New Roman" w:cs="Times New Roman"/>
                <w:b/>
                <w:bCs/>
                <w:noProof/>
              </w:rPr>
              <w:t>10</w:t>
            </w:r>
            <w:r w:rsidRPr="000B3124">
              <w:rPr>
                <w:rFonts w:ascii="Times New Roman" w:hAnsi="Times New Roman" w:cs="Times New Roman"/>
                <w:b/>
                <w:bCs/>
                <w:sz w:val="24"/>
                <w:szCs w:val="24"/>
              </w:rPr>
              <w:fldChar w:fldCharType="end"/>
            </w:r>
          </w:p>
        </w:sdtContent>
      </w:sdt>
    </w:sdtContent>
  </w:sdt>
  <w:p w:rsidR="00B06171" w:rsidRPr="000B3124" w:rsidRDefault="00B06171">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E9" w:rsidRDefault="005052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E9" w:rsidRDefault="005052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04" w:rsidRPr="000B3124" w:rsidRDefault="00380F04" w:rsidP="00380F04">
    <w:pPr>
      <w:jc w:val="center"/>
      <w:rPr>
        <w:rFonts w:ascii="Times New Roman" w:hAnsi="Times New Roman" w:cs="Times New Roman"/>
      </w:rPr>
    </w:pPr>
    <w:r w:rsidRPr="000B3124">
      <w:rPr>
        <w:rFonts w:ascii="Times New Roman" w:hAnsi="Times New Roman" w:cs="Times New Roman"/>
        <w:sz w:val="24"/>
        <w:szCs w:val="24"/>
        <w:u w:val="single"/>
      </w:rPr>
      <w:t>Attachment A: Special Terms and Conditions</w:t>
    </w:r>
  </w:p>
  <w:p w:rsidR="00ED5AF6" w:rsidRPr="000B3124" w:rsidRDefault="0052770F" w:rsidP="00380F04">
    <w:pPr>
      <w:jc w:val="center"/>
      <w:rPr>
        <w:rFonts w:ascii="Times New Roman" w:hAnsi="Times New Roman" w:cs="Times New Roman"/>
        <w:sz w:val="24"/>
        <w:szCs w:val="24"/>
        <w:u w:val="single"/>
      </w:rPr>
    </w:pPr>
    <w:r w:rsidRPr="000B3124">
      <w:rPr>
        <w:rFonts w:ascii="Times New Roman" w:hAnsi="Times New Roman" w:cs="Times New Roman"/>
        <w:sz w:val="24"/>
        <w:szCs w:val="24"/>
      </w:rPr>
      <w:t>RFx:</w:t>
    </w:r>
    <w:r w:rsidR="005052E9">
      <w:rPr>
        <w:rFonts w:ascii="Times New Roman" w:hAnsi="Times New Roman" w:cs="Times New Roman"/>
        <w:sz w:val="24"/>
        <w:szCs w:val="24"/>
      </w:rPr>
      <w:t>30000</w:t>
    </w:r>
    <w:r w:rsidR="0056263A">
      <w:rPr>
        <w:rFonts w:ascii="Times New Roman" w:hAnsi="Times New Roman" w:cs="Times New Roman"/>
        <w:sz w:val="24"/>
        <w:szCs w:val="24"/>
      </w:rPr>
      <w:t>16894</w:t>
    </w:r>
    <w:r w:rsidRPr="000B3124">
      <w:rPr>
        <w:rFonts w:ascii="Times New Roman" w:hAnsi="Times New Roman" w:cs="Times New Roman"/>
        <w:sz w:val="24"/>
        <w:szCs w:val="24"/>
      </w:rPr>
      <w:tab/>
    </w:r>
    <w:r w:rsidRPr="000B3124">
      <w:rPr>
        <w:rFonts w:ascii="Times New Roman" w:hAnsi="Times New Roman" w:cs="Times New Roman"/>
        <w:sz w:val="24"/>
        <w:szCs w:val="24"/>
      </w:rPr>
      <w:tab/>
      <w:t>Title:</w:t>
    </w:r>
    <w:r w:rsidR="00DC0F36" w:rsidRPr="000B3124">
      <w:rPr>
        <w:rFonts w:ascii="Times New Roman" w:hAnsi="Times New Roman" w:cs="Times New Roman"/>
        <w:sz w:val="24"/>
        <w:szCs w:val="24"/>
      </w:rPr>
      <w:t xml:space="preserve"> </w:t>
    </w:r>
    <w:r w:rsidR="0056263A">
      <w:rPr>
        <w:rFonts w:ascii="Times New Roman" w:hAnsi="Times New Roman" w:cs="Times New Roman"/>
        <w:sz w:val="24"/>
        <w:szCs w:val="24"/>
      </w:rPr>
      <w:t>Satellite Services - DOC</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E9" w:rsidRDefault="005052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E61C97"/>
    <w:multiLevelType w:val="hybridMultilevel"/>
    <w:tmpl w:val="2AC2E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10"/>
  </w:num>
  <w:num w:numId="5">
    <w:abstractNumId w:val="6"/>
  </w:num>
  <w:num w:numId="6">
    <w:abstractNumId w:val="1"/>
  </w:num>
  <w:num w:numId="7">
    <w:abstractNumId w:val="2"/>
  </w:num>
  <w:num w:numId="8">
    <w:abstractNumId w:val="8"/>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47817"/>
    <w:rsid w:val="000A4BEA"/>
    <w:rsid w:val="000B3124"/>
    <w:rsid w:val="000C3F30"/>
    <w:rsid w:val="000D0B26"/>
    <w:rsid w:val="000F3FEC"/>
    <w:rsid w:val="000F60A6"/>
    <w:rsid w:val="0015139B"/>
    <w:rsid w:val="0015291D"/>
    <w:rsid w:val="00167CF6"/>
    <w:rsid w:val="001B68B7"/>
    <w:rsid w:val="001C5919"/>
    <w:rsid w:val="001F446E"/>
    <w:rsid w:val="001F72EE"/>
    <w:rsid w:val="00203A3D"/>
    <w:rsid w:val="00213A76"/>
    <w:rsid w:val="00236803"/>
    <w:rsid w:val="00270668"/>
    <w:rsid w:val="00276178"/>
    <w:rsid w:val="002841BA"/>
    <w:rsid w:val="002B67D7"/>
    <w:rsid w:val="002D4C2F"/>
    <w:rsid w:val="002F1312"/>
    <w:rsid w:val="002F2E1D"/>
    <w:rsid w:val="002F5EFD"/>
    <w:rsid w:val="002F6783"/>
    <w:rsid w:val="00312159"/>
    <w:rsid w:val="00345D47"/>
    <w:rsid w:val="00346956"/>
    <w:rsid w:val="00350462"/>
    <w:rsid w:val="00380F04"/>
    <w:rsid w:val="003A1C02"/>
    <w:rsid w:val="003D48AB"/>
    <w:rsid w:val="003E7996"/>
    <w:rsid w:val="0044106C"/>
    <w:rsid w:val="0045558F"/>
    <w:rsid w:val="00457A45"/>
    <w:rsid w:val="00475E90"/>
    <w:rsid w:val="00482D98"/>
    <w:rsid w:val="004902EC"/>
    <w:rsid w:val="004B2752"/>
    <w:rsid w:val="004C0366"/>
    <w:rsid w:val="004C0E42"/>
    <w:rsid w:val="004D3273"/>
    <w:rsid w:val="004D5637"/>
    <w:rsid w:val="004F09ED"/>
    <w:rsid w:val="00500245"/>
    <w:rsid w:val="005052E9"/>
    <w:rsid w:val="00515E96"/>
    <w:rsid w:val="00522737"/>
    <w:rsid w:val="0052770F"/>
    <w:rsid w:val="00543253"/>
    <w:rsid w:val="00550E3E"/>
    <w:rsid w:val="00553E90"/>
    <w:rsid w:val="0056263A"/>
    <w:rsid w:val="0058551B"/>
    <w:rsid w:val="00594A87"/>
    <w:rsid w:val="005976AA"/>
    <w:rsid w:val="005A7DA4"/>
    <w:rsid w:val="005C3B83"/>
    <w:rsid w:val="005C7305"/>
    <w:rsid w:val="005E45CF"/>
    <w:rsid w:val="00624598"/>
    <w:rsid w:val="00626B17"/>
    <w:rsid w:val="006340EA"/>
    <w:rsid w:val="00651110"/>
    <w:rsid w:val="006653C0"/>
    <w:rsid w:val="00684A6B"/>
    <w:rsid w:val="006906E5"/>
    <w:rsid w:val="006A4425"/>
    <w:rsid w:val="006C0EA8"/>
    <w:rsid w:val="006D399F"/>
    <w:rsid w:val="006F455E"/>
    <w:rsid w:val="00703B75"/>
    <w:rsid w:val="0070582F"/>
    <w:rsid w:val="0072314A"/>
    <w:rsid w:val="0073078D"/>
    <w:rsid w:val="0073712F"/>
    <w:rsid w:val="00750942"/>
    <w:rsid w:val="00781671"/>
    <w:rsid w:val="0079120F"/>
    <w:rsid w:val="007B7CC9"/>
    <w:rsid w:val="00816C3C"/>
    <w:rsid w:val="00831165"/>
    <w:rsid w:val="00843E94"/>
    <w:rsid w:val="00844000"/>
    <w:rsid w:val="008512C2"/>
    <w:rsid w:val="00854A32"/>
    <w:rsid w:val="00867646"/>
    <w:rsid w:val="0088410A"/>
    <w:rsid w:val="008A66EA"/>
    <w:rsid w:val="008A6EB4"/>
    <w:rsid w:val="008B43F0"/>
    <w:rsid w:val="008E7A91"/>
    <w:rsid w:val="009033D7"/>
    <w:rsid w:val="00917022"/>
    <w:rsid w:val="009434E1"/>
    <w:rsid w:val="00950FAB"/>
    <w:rsid w:val="00951609"/>
    <w:rsid w:val="009538AB"/>
    <w:rsid w:val="009868D0"/>
    <w:rsid w:val="009A27EF"/>
    <w:rsid w:val="009C58E5"/>
    <w:rsid w:val="009F7009"/>
    <w:rsid w:val="00A065CD"/>
    <w:rsid w:val="00A45569"/>
    <w:rsid w:val="00A61F86"/>
    <w:rsid w:val="00A75F52"/>
    <w:rsid w:val="00AA24D6"/>
    <w:rsid w:val="00AA268C"/>
    <w:rsid w:val="00AB2782"/>
    <w:rsid w:val="00AC58A0"/>
    <w:rsid w:val="00AE2E92"/>
    <w:rsid w:val="00B041E5"/>
    <w:rsid w:val="00B06171"/>
    <w:rsid w:val="00B345ED"/>
    <w:rsid w:val="00B374BE"/>
    <w:rsid w:val="00B73629"/>
    <w:rsid w:val="00B84650"/>
    <w:rsid w:val="00B878B8"/>
    <w:rsid w:val="00BA0F31"/>
    <w:rsid w:val="00BC0921"/>
    <w:rsid w:val="00BD188B"/>
    <w:rsid w:val="00BE26D2"/>
    <w:rsid w:val="00BE4B9A"/>
    <w:rsid w:val="00BE71A0"/>
    <w:rsid w:val="00BF06F6"/>
    <w:rsid w:val="00BF74E6"/>
    <w:rsid w:val="00C05D6D"/>
    <w:rsid w:val="00C37BC0"/>
    <w:rsid w:val="00C44E85"/>
    <w:rsid w:val="00C54C50"/>
    <w:rsid w:val="00C9086B"/>
    <w:rsid w:val="00CB1412"/>
    <w:rsid w:val="00CE1785"/>
    <w:rsid w:val="00D21D51"/>
    <w:rsid w:val="00D242D3"/>
    <w:rsid w:val="00D321C4"/>
    <w:rsid w:val="00D40AFA"/>
    <w:rsid w:val="00D66239"/>
    <w:rsid w:val="00D7319C"/>
    <w:rsid w:val="00D761A9"/>
    <w:rsid w:val="00DA210F"/>
    <w:rsid w:val="00DB5381"/>
    <w:rsid w:val="00DC0F36"/>
    <w:rsid w:val="00DC27B8"/>
    <w:rsid w:val="00DD0DF6"/>
    <w:rsid w:val="00DD3D6F"/>
    <w:rsid w:val="00DF2794"/>
    <w:rsid w:val="00DF709B"/>
    <w:rsid w:val="00E028BB"/>
    <w:rsid w:val="00E2633C"/>
    <w:rsid w:val="00E42FEB"/>
    <w:rsid w:val="00E6705D"/>
    <w:rsid w:val="00E73B77"/>
    <w:rsid w:val="00EB2F76"/>
    <w:rsid w:val="00EC61ED"/>
    <w:rsid w:val="00ED4655"/>
    <w:rsid w:val="00ED5AF6"/>
    <w:rsid w:val="00EE031C"/>
    <w:rsid w:val="00EE16E9"/>
    <w:rsid w:val="00F00A25"/>
    <w:rsid w:val="00F15749"/>
    <w:rsid w:val="00F67500"/>
    <w:rsid w:val="00F86310"/>
    <w:rsid w:val="00FA24F1"/>
    <w:rsid w:val="00FA4EB8"/>
    <w:rsid w:val="00FA77E6"/>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7C3E12D"/>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paragraph" w:customStyle="1" w:styleId="OrgNameandDate">
    <w:name w:val="Org Name and Date"/>
    <w:basedOn w:val="Normal"/>
    <w:rsid w:val="00DC0F36"/>
    <w:pPr>
      <w:widowControl/>
      <w:spacing w:after="0" w:line="240" w:lineRule="auto"/>
    </w:pPr>
    <w:rPr>
      <w:rFonts w:ascii="Century Gothic" w:hAnsi="Century Gothic" w:cs="Times New Roman"/>
      <w:sz w:val="28"/>
      <w:szCs w:val="28"/>
    </w:rPr>
  </w:style>
  <w:style w:type="paragraph" w:styleId="NoSpacing">
    <w:name w:val="No Spacing"/>
    <w:uiPriority w:val="1"/>
    <w:qFormat/>
    <w:rsid w:val="00DC0F36"/>
    <w:pPr>
      <w:spacing w:after="240"/>
      <w:ind w:left="101"/>
      <w:jc w:val="both"/>
    </w:pPr>
    <w:rPr>
      <w:rFonts w:ascii="CG Times" w:hAnsi="CG 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agoverpvendor.doa.louisiana.gov/irj/portal/anonymous?guest_user=self_re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2723B-04BA-4FC1-B167-CE102E0E7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3535</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24044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Adam Cox</cp:lastModifiedBy>
  <cp:revision>9</cp:revision>
  <cp:lastPrinted>2018-03-14T18:38:00Z</cp:lastPrinted>
  <dcterms:created xsi:type="dcterms:W3CDTF">2021-04-09T12:58:00Z</dcterms:created>
  <dcterms:modified xsi:type="dcterms:W3CDTF">2021-04-09T14:48:00Z</dcterms:modified>
</cp:coreProperties>
</file>