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AF6" w:rsidRDefault="00ED5AF6" w:rsidP="00DF709B">
      <w:pPr>
        <w:spacing w:after="0" w:line="200" w:lineRule="exact"/>
        <w:rPr>
          <w:sz w:val="20"/>
          <w:szCs w:val="20"/>
        </w:rPr>
      </w:pPr>
    </w:p>
    <w:p w:rsidR="00ED5AF6" w:rsidRDefault="00ED5AF6" w:rsidP="00DF709B">
      <w:pPr>
        <w:spacing w:after="0" w:line="200" w:lineRule="exact"/>
        <w:rPr>
          <w:sz w:val="20"/>
          <w:szCs w:val="20"/>
        </w:rPr>
      </w:pPr>
    </w:p>
    <w:p w:rsidR="008A6AE5" w:rsidRDefault="008A6AE5" w:rsidP="00BE4B9A">
      <w:pPr>
        <w:spacing w:after="0" w:line="200" w:lineRule="exact"/>
        <w:rPr>
          <w:rFonts w:ascii="Times New Roman" w:eastAsia="Times New Roman" w:hAnsi="Times New Roman" w:cs="Times New Roman"/>
          <w:b/>
          <w:bCs/>
          <w:smallCaps/>
          <w:sz w:val="24"/>
          <w:szCs w:val="24"/>
        </w:rPr>
      </w:pPr>
    </w:p>
    <w:p w:rsidR="009538AB" w:rsidRPr="00BE4B9A" w:rsidRDefault="009538AB" w:rsidP="00BE4B9A">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539115</wp:posOffset>
            </wp:positionH>
            <wp:positionV relativeFrom="page">
              <wp:posOffset>119380</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3480" cy="911624"/>
                    </a:xfrm>
                    <a:prstGeom prst="rect">
                      <a:avLst/>
                    </a:prstGeom>
                    <a:noFill/>
                  </pic:spPr>
                </pic:pic>
              </a:graphicData>
            </a:graphic>
          </wp:anchor>
        </w:drawing>
      </w:r>
      <w:r w:rsidR="00D761A9" w:rsidRPr="00DF709B">
        <w:rPr>
          <w:rFonts w:ascii="Times New Roman" w:eastAsia="Times New Roman" w:hAnsi="Times New Roman" w:cs="Times New Roman"/>
          <w:b/>
          <w:bCs/>
          <w:smallCaps/>
          <w:sz w:val="24"/>
          <w:szCs w:val="24"/>
        </w:rPr>
        <w:t>BID</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z w:val="24"/>
          <w:szCs w:val="24"/>
        </w:rPr>
        <w:t>D</w:t>
      </w:r>
      <w:r w:rsidR="00D761A9" w:rsidRPr="00DF709B">
        <w:rPr>
          <w:rFonts w:ascii="Times New Roman" w:eastAsia="Times New Roman" w:hAnsi="Times New Roman" w:cs="Times New Roman"/>
          <w:b/>
          <w:bCs/>
          <w:smallCaps/>
          <w:spacing w:val="-1"/>
          <w:sz w:val="24"/>
          <w:szCs w:val="24"/>
        </w:rPr>
        <w:t>E</w:t>
      </w:r>
      <w:r w:rsidR="00D761A9" w:rsidRPr="00DF709B">
        <w:rPr>
          <w:rFonts w:ascii="Times New Roman" w:eastAsia="Times New Roman" w:hAnsi="Times New Roman" w:cs="Times New Roman"/>
          <w:b/>
          <w:bCs/>
          <w:smallCaps/>
          <w:sz w:val="24"/>
          <w:szCs w:val="24"/>
        </w:rPr>
        <w:t>L</w:t>
      </w:r>
      <w:r w:rsidR="00D761A9" w:rsidRPr="00DF709B">
        <w:rPr>
          <w:rFonts w:ascii="Times New Roman" w:eastAsia="Times New Roman" w:hAnsi="Times New Roman" w:cs="Times New Roman"/>
          <w:b/>
          <w:bCs/>
          <w:smallCaps/>
          <w:spacing w:val="1"/>
          <w:sz w:val="24"/>
          <w:szCs w:val="24"/>
        </w:rPr>
        <w:t>I</w:t>
      </w:r>
      <w:r w:rsidR="00D761A9" w:rsidRPr="00DF709B">
        <w:rPr>
          <w:rFonts w:ascii="Times New Roman" w:eastAsia="Times New Roman" w:hAnsi="Times New Roman" w:cs="Times New Roman"/>
          <w:b/>
          <w:bCs/>
          <w:smallCaps/>
          <w:sz w:val="24"/>
          <w:szCs w:val="24"/>
        </w:rPr>
        <w:t>V</w:t>
      </w:r>
      <w:r w:rsidR="00D761A9" w:rsidRPr="00DF709B">
        <w:rPr>
          <w:rFonts w:ascii="Times New Roman" w:eastAsia="Times New Roman" w:hAnsi="Times New Roman" w:cs="Times New Roman"/>
          <w:b/>
          <w:bCs/>
          <w:smallCaps/>
          <w:spacing w:val="-1"/>
          <w:sz w:val="24"/>
          <w:szCs w:val="24"/>
        </w:rPr>
        <w:t>ER</w:t>
      </w:r>
      <w:r w:rsidR="00D761A9" w:rsidRPr="00DF709B">
        <w:rPr>
          <w:rFonts w:ascii="Times New Roman" w:eastAsia="Times New Roman" w:hAnsi="Times New Roman" w:cs="Times New Roman"/>
          <w:b/>
          <w:bCs/>
          <w:smallCaps/>
          <w:sz w:val="24"/>
          <w:szCs w:val="24"/>
        </w:rPr>
        <w:t>Y I</w:t>
      </w:r>
      <w:r w:rsidR="00D761A9" w:rsidRPr="00DF709B">
        <w:rPr>
          <w:rFonts w:ascii="Times New Roman" w:eastAsia="Times New Roman" w:hAnsi="Times New Roman" w:cs="Times New Roman"/>
          <w:b/>
          <w:bCs/>
          <w:smallCaps/>
          <w:spacing w:val="1"/>
          <w:sz w:val="24"/>
          <w:szCs w:val="24"/>
        </w:rPr>
        <w:t>N</w:t>
      </w:r>
      <w:r w:rsidR="00D761A9" w:rsidRPr="00DF709B">
        <w:rPr>
          <w:rFonts w:ascii="Times New Roman" w:eastAsia="Times New Roman" w:hAnsi="Times New Roman" w:cs="Times New Roman"/>
          <w:b/>
          <w:bCs/>
          <w:smallCaps/>
          <w:sz w:val="24"/>
          <w:szCs w:val="24"/>
        </w:rPr>
        <w:t>ST</w:t>
      </w:r>
      <w:r w:rsidR="00D761A9" w:rsidRPr="00DF709B">
        <w:rPr>
          <w:rFonts w:ascii="Times New Roman" w:eastAsia="Times New Roman" w:hAnsi="Times New Roman" w:cs="Times New Roman"/>
          <w:b/>
          <w:bCs/>
          <w:smallCaps/>
          <w:spacing w:val="-1"/>
          <w:sz w:val="24"/>
          <w:szCs w:val="24"/>
        </w:rPr>
        <w:t>R</w:t>
      </w:r>
      <w:r w:rsidR="00D761A9" w:rsidRPr="00DF709B">
        <w:rPr>
          <w:rFonts w:ascii="Times New Roman" w:eastAsia="Times New Roman" w:hAnsi="Times New Roman" w:cs="Times New Roman"/>
          <w:b/>
          <w:bCs/>
          <w:smallCaps/>
          <w:spacing w:val="1"/>
          <w:sz w:val="24"/>
          <w:szCs w:val="24"/>
        </w:rPr>
        <w:t>U</w:t>
      </w:r>
      <w:r w:rsidR="00D761A9" w:rsidRPr="00DF709B">
        <w:rPr>
          <w:rFonts w:ascii="Times New Roman" w:eastAsia="Times New Roman" w:hAnsi="Times New Roman" w:cs="Times New Roman"/>
          <w:b/>
          <w:bCs/>
          <w:smallCaps/>
          <w:spacing w:val="-1"/>
          <w:sz w:val="24"/>
          <w:szCs w:val="24"/>
        </w:rPr>
        <w:t>C</w:t>
      </w:r>
      <w:r w:rsidR="00D761A9" w:rsidRPr="00DF709B">
        <w:rPr>
          <w:rFonts w:ascii="Times New Roman" w:eastAsia="Times New Roman" w:hAnsi="Times New Roman" w:cs="Times New Roman"/>
          <w:b/>
          <w:bCs/>
          <w:smallCaps/>
          <w:sz w:val="24"/>
          <w:szCs w:val="24"/>
        </w:rPr>
        <w:t>TIONS</w:t>
      </w:r>
      <w:r w:rsidR="00D761A9" w:rsidRPr="00DF709B">
        <w:rPr>
          <w:rFonts w:ascii="Times New Roman" w:eastAsia="Times New Roman" w:hAnsi="Times New Roman" w:cs="Times New Roman"/>
          <w:b/>
          <w:bCs/>
          <w:smallCaps/>
          <w:spacing w:val="1"/>
          <w:sz w:val="24"/>
          <w:szCs w:val="24"/>
        </w:rPr>
        <w:t xml:space="preserve"> F</w:t>
      </w:r>
      <w:r w:rsidR="00D761A9" w:rsidRPr="00DF709B">
        <w:rPr>
          <w:rFonts w:ascii="Times New Roman" w:eastAsia="Times New Roman" w:hAnsi="Times New Roman" w:cs="Times New Roman"/>
          <w:b/>
          <w:bCs/>
          <w:smallCaps/>
          <w:sz w:val="24"/>
          <w:szCs w:val="24"/>
        </w:rPr>
        <w:t>OR</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1"/>
          <w:sz w:val="24"/>
          <w:szCs w:val="24"/>
        </w:rPr>
        <w:t>S</w:t>
      </w:r>
      <w:r w:rsidR="00D761A9" w:rsidRPr="00DF709B">
        <w:rPr>
          <w:rFonts w:ascii="Times New Roman" w:eastAsia="Times New Roman" w:hAnsi="Times New Roman" w:cs="Times New Roman"/>
          <w:b/>
          <w:bCs/>
          <w:smallCaps/>
          <w:sz w:val="24"/>
          <w:szCs w:val="24"/>
        </w:rPr>
        <w:t>TA</w:t>
      </w:r>
      <w:r w:rsidR="00D761A9" w:rsidRPr="00DF709B">
        <w:rPr>
          <w:rFonts w:ascii="Times New Roman" w:eastAsia="Times New Roman" w:hAnsi="Times New Roman" w:cs="Times New Roman"/>
          <w:b/>
          <w:bCs/>
          <w:smallCaps/>
          <w:spacing w:val="-1"/>
          <w:sz w:val="24"/>
          <w:szCs w:val="24"/>
        </w:rPr>
        <w:t>T</w:t>
      </w:r>
      <w:r w:rsidR="00D761A9" w:rsidRPr="00DF709B">
        <w:rPr>
          <w:rFonts w:ascii="Times New Roman" w:eastAsia="Times New Roman" w:hAnsi="Times New Roman" w:cs="Times New Roman"/>
          <w:b/>
          <w:bCs/>
          <w:smallCaps/>
          <w:sz w:val="24"/>
          <w:szCs w:val="24"/>
        </w:rPr>
        <w:t>E</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3"/>
          <w:sz w:val="24"/>
          <w:szCs w:val="24"/>
        </w:rPr>
        <w:t>P</w:t>
      </w:r>
      <w:r w:rsidR="006C0EA8" w:rsidRPr="00DF709B">
        <w:rPr>
          <w:rFonts w:ascii="Times New Roman" w:eastAsia="Times New Roman" w:hAnsi="Times New Roman" w:cs="Times New Roman"/>
          <w:b/>
          <w:bCs/>
          <w:smallCaps/>
          <w:spacing w:val="-3"/>
          <w:sz w:val="24"/>
          <w:szCs w:val="24"/>
        </w:rPr>
        <w:t>ROCUREMENT:</w:t>
      </w:r>
    </w:p>
    <w:p w:rsidR="0073078D" w:rsidRPr="00DF709B" w:rsidRDefault="0073078D" w:rsidP="009538AB">
      <w:pPr>
        <w:spacing w:before="29" w:after="0" w:line="240" w:lineRule="auto"/>
        <w:ind w:left="100" w:right="-20"/>
        <w:rPr>
          <w:rFonts w:ascii="Times New Roman" w:eastAsia="Times New Roman" w:hAnsi="Times New Roman" w:cs="Times New Roman"/>
          <w:b/>
          <w:bCs/>
          <w:smallCaps/>
          <w:spacing w:val="-3"/>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Cs/>
          <w:smallCaps/>
          <w:sz w:val="24"/>
          <w:szCs w:val="24"/>
        </w:rPr>
        <w:t>Bids</w:t>
      </w:r>
      <w:r w:rsidRPr="00380F04">
        <w:rPr>
          <w:rFonts w:ascii="Times New Roman" w:hAnsi="Times New Roman" w:cs="Times New Roman"/>
          <w:smallCaps/>
          <w:sz w:val="24"/>
          <w:szCs w:val="24"/>
        </w:rPr>
        <w:t xml:space="preserve"> may be submitted online by accessing the link on page one (1) of the invitation to bid.</w:t>
      </w:r>
    </w:p>
    <w:p w:rsidR="00D40AFA" w:rsidRPr="00380F04" w:rsidRDefault="00D40AFA" w:rsidP="00AE2E92">
      <w:pPr>
        <w:pStyle w:val="Default"/>
        <w:ind w:left="90"/>
        <w:rPr>
          <w:smallCaps/>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
          <w:bCs/>
          <w:smallCaps/>
          <w:sz w:val="24"/>
          <w:szCs w:val="24"/>
        </w:rPr>
        <w:t xml:space="preserve">Note: </w:t>
      </w:r>
      <w:r w:rsidRPr="00380F04">
        <w:rPr>
          <w:rFonts w:ascii="Times New Roman" w:hAnsi="Times New Roman" w:cs="Times New Roman"/>
          <w:sz w:val="24"/>
          <w:szCs w:val="24"/>
        </w:rPr>
        <w:t>Bidders who choose to respond to this bid online via the vendor portal are encouraged to not submit a written bid as well.</w:t>
      </w:r>
      <w:r w:rsidRPr="00380F04">
        <w:rPr>
          <w:rFonts w:ascii="Times New Roman" w:hAnsi="Times New Roman" w:cs="Times New Roman"/>
          <w:smallCaps/>
          <w:sz w:val="24"/>
          <w:szCs w:val="24"/>
        </w:rPr>
        <w:t xml:space="preserve"> </w:t>
      </w:r>
    </w:p>
    <w:p w:rsidR="00D40AFA" w:rsidRPr="00380F04" w:rsidRDefault="00D40AFA" w:rsidP="00D40AFA">
      <w:pPr>
        <w:spacing w:before="16" w:after="0" w:line="260" w:lineRule="exact"/>
        <w:jc w:val="both"/>
        <w:rPr>
          <w:rFonts w:ascii="Times New Roman" w:hAnsi="Times New Roman" w:cs="Times New Roman"/>
          <w:smallCaps/>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Bidders are hereby advised that due to t</w:t>
      </w:r>
      <w:r w:rsidR="00CE1785">
        <w:rPr>
          <w:rFonts w:ascii="Times New Roman" w:hAnsi="Times New Roman" w:cs="Times New Roman"/>
          <w:sz w:val="24"/>
          <w:szCs w:val="24"/>
        </w:rPr>
        <w:t>he nature of the internet, the S</w:t>
      </w:r>
      <w:r w:rsidRPr="00380F04">
        <w:rPr>
          <w:rFonts w:ascii="Times New Roman" w:hAnsi="Times New Roman" w:cs="Times New Roman"/>
          <w:sz w:val="24"/>
          <w:szCs w:val="24"/>
        </w:rPr>
        <w:t>tate of Louisiana canno</w:t>
      </w:r>
      <w:r>
        <w:rPr>
          <w:rFonts w:ascii="Times New Roman" w:hAnsi="Times New Roman" w:cs="Times New Roman"/>
          <w:sz w:val="24"/>
          <w:szCs w:val="24"/>
        </w:rPr>
        <w:t>t guarantee that access to the LaGov or LaP</w:t>
      </w:r>
      <w:r w:rsidRPr="00380F04">
        <w:rPr>
          <w:rFonts w:ascii="Times New Roman" w:hAnsi="Times New Roman" w:cs="Times New Roman"/>
          <w:sz w:val="24"/>
          <w:szCs w:val="24"/>
        </w:rPr>
        <w:t>ac websites will be uninterrupted or that e-mails or other electronic transmissions will be sent</w:t>
      </w:r>
      <w:r w:rsidR="00CE1785">
        <w:rPr>
          <w:rFonts w:ascii="Times New Roman" w:hAnsi="Times New Roman" w:cs="Times New Roman"/>
          <w:sz w:val="24"/>
          <w:szCs w:val="24"/>
        </w:rPr>
        <w:t xml:space="preserve"> to you or received by us. The Office of State P</w:t>
      </w:r>
      <w:r w:rsidRPr="00380F04">
        <w:rPr>
          <w:rFonts w:ascii="Times New Roman" w:hAnsi="Times New Roman" w:cs="Times New Roman"/>
          <w:sz w:val="24"/>
          <w:szCs w:val="24"/>
        </w:rPr>
        <w:t>rocurement is not responsible for any delays caused by the bidder’s chosen means of online bid delivery. Bidder is solely responsible</w:t>
      </w:r>
      <w:r w:rsidR="00CE1785">
        <w:rPr>
          <w:rFonts w:ascii="Times New Roman" w:hAnsi="Times New Roman" w:cs="Times New Roman"/>
          <w:sz w:val="24"/>
          <w:szCs w:val="24"/>
        </w:rPr>
        <w:t xml:space="preserve"> for the timely delivery of its</w:t>
      </w:r>
      <w:r w:rsidRPr="00380F04">
        <w:rPr>
          <w:rFonts w:ascii="Times New Roman" w:hAnsi="Times New Roman" w:cs="Times New Roman"/>
          <w:sz w:val="24"/>
          <w:szCs w:val="24"/>
        </w:rPr>
        <w:t xml:space="preserve"> bid. Failure to meet the bid opening date and time shall result in rejection of the bid.</w:t>
      </w:r>
    </w:p>
    <w:p w:rsidR="00A61F86" w:rsidRPr="00380F04" w:rsidRDefault="00A61F86"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sidRPr="00380F04">
        <w:rPr>
          <w:rFonts w:ascii="Times New Roman" w:hAnsi="Times New Roman" w:cs="Times New Roman"/>
          <w:b/>
          <w:sz w:val="24"/>
          <w:szCs w:val="24"/>
        </w:rPr>
        <w:t>OR</w:t>
      </w:r>
    </w:p>
    <w:p w:rsidR="00B374BE" w:rsidRPr="00380F04" w:rsidRDefault="00B374BE" w:rsidP="00D40AFA">
      <w:pPr>
        <w:spacing w:before="16" w:after="0" w:line="260" w:lineRule="exact"/>
        <w:jc w:val="both"/>
        <w:rPr>
          <w:rFonts w:ascii="Times New Roman" w:hAnsi="Times New Roman" w:cs="Times New Roman"/>
          <w:b/>
          <w:sz w:val="24"/>
          <w:szCs w:val="24"/>
          <w:u w:val="single"/>
        </w:rPr>
      </w:pPr>
    </w:p>
    <w:p w:rsidR="00B374BE"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Fax quotations may be submitted</w:t>
      </w:r>
      <w:r w:rsidR="00B374BE" w:rsidRPr="00380F04">
        <w:rPr>
          <w:rFonts w:ascii="Times New Roman" w:hAnsi="Times New Roman" w:cs="Times New Roman"/>
          <w:sz w:val="24"/>
          <w:szCs w:val="24"/>
        </w:rPr>
        <w:t>:</w:t>
      </w:r>
    </w:p>
    <w:p w:rsidR="00B374BE" w:rsidRPr="00380F04" w:rsidRDefault="00B374BE" w:rsidP="00D40AFA">
      <w:pPr>
        <w:spacing w:before="16" w:after="0" w:line="260" w:lineRule="exact"/>
        <w:jc w:val="both"/>
        <w:rPr>
          <w:rFonts w:ascii="Times New Roman" w:hAnsi="Times New Roman" w:cs="Times New Roman"/>
          <w:sz w:val="24"/>
          <w:szCs w:val="24"/>
        </w:rPr>
      </w:pPr>
    </w:p>
    <w:p w:rsidR="00D40AFA" w:rsidRPr="00380F04" w:rsidRDefault="00B374BE"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ab/>
      </w:r>
      <w:r w:rsidR="00380F04">
        <w:rPr>
          <w:rFonts w:ascii="Times New Roman" w:hAnsi="Times New Roman" w:cs="Times New Roman"/>
          <w:sz w:val="24"/>
          <w:szCs w:val="24"/>
        </w:rPr>
        <w:t xml:space="preserve"> V</w:t>
      </w:r>
      <w:r w:rsidR="00380F04" w:rsidRPr="00380F04">
        <w:rPr>
          <w:rFonts w:ascii="Times New Roman" w:hAnsi="Times New Roman" w:cs="Times New Roman"/>
          <w:sz w:val="24"/>
          <w:szCs w:val="24"/>
        </w:rPr>
        <w:t>ia fax to: (225) 342-9756</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In order for your fax quotation to be considered, it must be received no later than the opening date and time shown on the first page of this solicitation.</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If your fax quotation is submitted via fax, the date and time marked by the receiving fax machine will be the official fax quotation receipt time.  Fax quotations submitted by hand or courier delivery or mailed to the office of state procurement will be time-stamped.</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Vendor is solely responsible for the timely delivery of its fax quotation.  Failure to meet the fax quotation opening date and time shall result in rejection of the fax quotation.</w:t>
      </w:r>
    </w:p>
    <w:p w:rsidR="00B374BE" w:rsidRPr="00380F04" w:rsidRDefault="00B374BE"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Pr>
          <w:rFonts w:ascii="Times New Roman" w:hAnsi="Times New Roman" w:cs="Times New Roman"/>
          <w:b/>
          <w:sz w:val="24"/>
          <w:szCs w:val="24"/>
        </w:rPr>
        <w:t>OR</w:t>
      </w:r>
    </w:p>
    <w:p w:rsidR="00D40AFA" w:rsidRPr="00380F04" w:rsidRDefault="00D40AFA" w:rsidP="00D40AFA">
      <w:pPr>
        <w:spacing w:before="16" w:after="0" w:line="260" w:lineRule="exact"/>
        <w:jc w:val="both"/>
        <w:rPr>
          <w:rFonts w:ascii="Times New Roman" w:hAnsi="Times New Roman" w:cs="Times New Roman"/>
          <w:sz w:val="24"/>
          <w:szCs w:val="24"/>
        </w:rPr>
      </w:pPr>
    </w:p>
    <w:p w:rsidR="00AE2E92"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w:t>
      </w:r>
      <w:r w:rsidR="00651110">
        <w:rPr>
          <w:rFonts w:ascii="Times New Roman" w:hAnsi="Times New Roman" w:cs="Times New Roman"/>
          <w:sz w:val="24"/>
          <w:szCs w:val="24"/>
        </w:rPr>
        <w:t>s may be mailed through the U.S.</w:t>
      </w:r>
      <w:r w:rsidRPr="00380F04">
        <w:rPr>
          <w:rFonts w:ascii="Times New Roman" w:hAnsi="Times New Roman" w:cs="Times New Roman"/>
          <w:sz w:val="24"/>
          <w:szCs w:val="24"/>
        </w:rPr>
        <w:t xml:space="preserve"> postal service to: </w:t>
      </w:r>
    </w:p>
    <w:p w:rsidR="00A61F86" w:rsidRPr="00380F04" w:rsidRDefault="00A065CD" w:rsidP="00AE2E92">
      <w:pPr>
        <w:pStyle w:val="Default"/>
        <w:ind w:left="90"/>
      </w:pPr>
      <w:r w:rsidRPr="00380F04">
        <w:tab/>
      </w:r>
      <w:r w:rsidRPr="00380F04">
        <w:tab/>
      </w:r>
    </w:p>
    <w:p w:rsidR="00B374BE" w:rsidRPr="00380F04" w:rsidRDefault="00E2633C" w:rsidP="00AE2E92">
      <w:pPr>
        <w:pStyle w:val="Default"/>
        <w:ind w:left="90"/>
      </w:pPr>
      <w:r>
        <w:tab/>
      </w:r>
      <w:r>
        <w:tab/>
        <w:t>O</w:t>
      </w:r>
      <w:r w:rsidR="00651110">
        <w:t>ffice of State P</w:t>
      </w:r>
      <w:r w:rsidR="00380F04" w:rsidRPr="00380F04">
        <w:t>rocurement</w:t>
      </w:r>
    </w:p>
    <w:p w:rsidR="00AE2E92" w:rsidRPr="00380F04" w:rsidRDefault="00A61F86" w:rsidP="00AE2E92">
      <w:pPr>
        <w:pStyle w:val="Default"/>
        <w:ind w:left="90"/>
      </w:pPr>
      <w:r w:rsidRPr="00380F04">
        <w:tab/>
      </w:r>
      <w:r w:rsidRPr="00380F04">
        <w:tab/>
      </w:r>
      <w:r w:rsidR="00E2633C">
        <w:t>P.O.</w:t>
      </w:r>
      <w:r w:rsidR="00651110">
        <w:t xml:space="preserve"> B</w:t>
      </w:r>
      <w:r w:rsidR="00380F04" w:rsidRPr="00380F04">
        <w:t xml:space="preserve">ox 94095 </w:t>
      </w:r>
    </w:p>
    <w:p w:rsidR="00A61F86" w:rsidRPr="00380F04" w:rsidRDefault="00A065CD" w:rsidP="00A61F86">
      <w:pPr>
        <w:pStyle w:val="Default"/>
        <w:ind w:left="90"/>
      </w:pPr>
      <w:r w:rsidRPr="00380F04">
        <w:tab/>
      </w:r>
      <w:r w:rsidRPr="00380F04">
        <w:tab/>
      </w:r>
      <w:r w:rsidR="00651110">
        <w:t>Baton Rouge, LA</w:t>
      </w:r>
      <w:r w:rsidR="00380F04" w:rsidRPr="00380F04">
        <w:t xml:space="preserve"> 70804-9095 </w:t>
      </w:r>
    </w:p>
    <w:p w:rsidR="00A61F86" w:rsidRPr="00380F04" w:rsidRDefault="00A61F86" w:rsidP="00A61F86">
      <w:pPr>
        <w:pStyle w:val="Default"/>
        <w:ind w:left="90"/>
      </w:pPr>
    </w:p>
    <w:p w:rsidR="00A61F86" w:rsidRPr="00380F04" w:rsidRDefault="00380F04" w:rsidP="00A61F86">
      <w:pPr>
        <w:pStyle w:val="Default"/>
        <w:ind w:left="90"/>
      </w:pPr>
      <w:r w:rsidRPr="00380F04">
        <w:t xml:space="preserve">Bidders </w:t>
      </w:r>
      <w:r w:rsidR="00651110">
        <w:t>are hereby advised that the U.S.</w:t>
      </w:r>
      <w:r w:rsidRPr="00380F04">
        <w:t xml:space="preserve"> postal service does not make deliveries to our physical location.</w:t>
      </w:r>
    </w:p>
    <w:p w:rsidR="00A61F86" w:rsidRPr="00380F04" w:rsidRDefault="00A61F86" w:rsidP="00AE2E92">
      <w:pPr>
        <w:pStyle w:val="Default"/>
        <w:ind w:left="90"/>
        <w:rPr>
          <w:b/>
          <w:u w:val="single"/>
        </w:rPr>
      </w:pPr>
    </w:p>
    <w:p w:rsidR="00A61F86" w:rsidRPr="00380F04" w:rsidRDefault="00A61F86" w:rsidP="00AE2E92">
      <w:pPr>
        <w:pStyle w:val="Default"/>
        <w:ind w:left="90"/>
        <w:rPr>
          <w:b/>
          <w:u w:val="single"/>
        </w:rPr>
      </w:pPr>
    </w:p>
    <w:p w:rsidR="00B374BE" w:rsidRPr="00380F04" w:rsidRDefault="00B374BE" w:rsidP="00AE2E92">
      <w:pPr>
        <w:pStyle w:val="Default"/>
        <w:ind w:left="90"/>
      </w:pPr>
      <w:r w:rsidRPr="00380F04">
        <w:rPr>
          <w:b/>
        </w:rPr>
        <w:tab/>
      </w:r>
      <w:r w:rsidR="00E2633C">
        <w:rPr>
          <w:b/>
        </w:rPr>
        <w:t>OR</w:t>
      </w:r>
    </w:p>
    <w:p w:rsidR="00B374BE" w:rsidRPr="00380F04" w:rsidRDefault="00B374BE" w:rsidP="00AE2E92">
      <w:pPr>
        <w:pStyle w:val="Default"/>
        <w:ind w:left="90"/>
      </w:pPr>
    </w:p>
    <w:p w:rsidR="00AE2E92" w:rsidRPr="00380F04" w:rsidRDefault="00380F04" w:rsidP="00AE2E92">
      <w:pPr>
        <w:pStyle w:val="Default"/>
        <w:ind w:left="90"/>
      </w:pPr>
      <w:r w:rsidRPr="00380F04">
        <w:t xml:space="preserve">Bids may be delivered by hand or courier service to our physical location as follows: </w:t>
      </w:r>
    </w:p>
    <w:p w:rsidR="00AE2E92" w:rsidRPr="00380F04" w:rsidRDefault="00AE2E92" w:rsidP="00AE2E92">
      <w:pPr>
        <w:pStyle w:val="Default"/>
        <w:ind w:left="90"/>
      </w:pPr>
    </w:p>
    <w:p w:rsidR="00651110" w:rsidRDefault="00A065CD" w:rsidP="00AE2E92">
      <w:pPr>
        <w:pStyle w:val="Default"/>
        <w:ind w:left="90"/>
      </w:pPr>
      <w:r w:rsidRPr="00380F04">
        <w:tab/>
      </w:r>
      <w:r w:rsidRPr="00380F04">
        <w:tab/>
      </w:r>
    </w:p>
    <w:p w:rsidR="00651110" w:rsidRDefault="00651110" w:rsidP="00AE2E92">
      <w:pPr>
        <w:pStyle w:val="Default"/>
        <w:ind w:left="90"/>
      </w:pPr>
      <w:r>
        <w:lastRenderedPageBreak/>
        <w:tab/>
      </w:r>
      <w:r>
        <w:tab/>
      </w:r>
    </w:p>
    <w:p w:rsidR="00AE2E92" w:rsidRPr="00380F04" w:rsidRDefault="00651110" w:rsidP="00AE2E92">
      <w:pPr>
        <w:pStyle w:val="Default"/>
        <w:ind w:left="90"/>
      </w:pPr>
      <w:r>
        <w:tab/>
      </w:r>
      <w:r>
        <w:tab/>
        <w:t>Office of State P</w:t>
      </w:r>
      <w:r w:rsidR="00380F04" w:rsidRPr="00380F04">
        <w:t xml:space="preserve">rocurement </w:t>
      </w:r>
    </w:p>
    <w:p w:rsidR="00AE2E92" w:rsidRPr="00380F04" w:rsidRDefault="00A065CD" w:rsidP="00AE2E92">
      <w:pPr>
        <w:pStyle w:val="Default"/>
        <w:ind w:left="90"/>
      </w:pPr>
      <w:r w:rsidRPr="00380F04">
        <w:tab/>
      </w:r>
      <w:r w:rsidRPr="00380F04">
        <w:tab/>
      </w:r>
      <w:r w:rsidR="00651110">
        <w:t>Claiborne Building, S</w:t>
      </w:r>
      <w:r w:rsidR="00380F04" w:rsidRPr="00380F04">
        <w:t xml:space="preserve">uite 2-160 </w:t>
      </w:r>
    </w:p>
    <w:p w:rsidR="00AE2E92" w:rsidRPr="00380F04" w:rsidRDefault="00A065CD" w:rsidP="00AE2E92">
      <w:pPr>
        <w:pStyle w:val="Default"/>
        <w:ind w:left="90"/>
      </w:pPr>
      <w:r w:rsidRPr="00380F04">
        <w:tab/>
      </w:r>
      <w:r w:rsidRPr="00380F04">
        <w:tab/>
      </w:r>
      <w:r w:rsidR="00651110">
        <w:t>1201 North Third S</w:t>
      </w:r>
      <w:r w:rsidR="00380F04" w:rsidRPr="00380F04">
        <w:t xml:space="preserve">treet </w:t>
      </w:r>
    </w:p>
    <w:p w:rsidR="00AE2E92" w:rsidRPr="00380F04" w:rsidRDefault="00A065CD" w:rsidP="00AE2E92">
      <w:pPr>
        <w:pStyle w:val="Default"/>
        <w:ind w:left="90"/>
      </w:pPr>
      <w:r w:rsidRPr="00380F04">
        <w:tab/>
      </w:r>
      <w:r w:rsidRPr="00380F04">
        <w:tab/>
      </w:r>
      <w:r w:rsidR="00651110">
        <w:t>Baton Rouge, LA</w:t>
      </w:r>
      <w:r w:rsidR="00380F04" w:rsidRPr="00380F04">
        <w:t xml:space="preserve"> 70802</w:t>
      </w:r>
    </w:p>
    <w:p w:rsidR="00FA77E6" w:rsidRPr="00380F04" w:rsidRDefault="00FA77E6" w:rsidP="00AE2E92">
      <w:pPr>
        <w:pStyle w:val="Default"/>
        <w:ind w:left="90"/>
      </w:pPr>
    </w:p>
    <w:p w:rsidR="009033D7" w:rsidRPr="00380F04" w:rsidRDefault="00380F04" w:rsidP="009033D7">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should be aware of</w:t>
      </w:r>
      <w:r w:rsidR="00651110">
        <w:rPr>
          <w:rFonts w:ascii="Times New Roman" w:hAnsi="Times New Roman" w:cs="Times New Roman"/>
          <w:sz w:val="24"/>
          <w:szCs w:val="24"/>
        </w:rPr>
        <w:t xml:space="preserve"> security requirements for the Claiborne b</w:t>
      </w:r>
      <w:r w:rsidRPr="00380F04">
        <w:rPr>
          <w:rFonts w:ascii="Times New Roman" w:hAnsi="Times New Roman" w:cs="Times New Roman"/>
          <w:sz w:val="24"/>
          <w:szCs w:val="24"/>
        </w:rPr>
        <w:t>uilding and allow time to be photographed and presented with a temporary identification badge.</w:t>
      </w:r>
    </w:p>
    <w:p w:rsidR="009033D7" w:rsidRPr="00380F04" w:rsidRDefault="009033D7" w:rsidP="009033D7">
      <w:pPr>
        <w:spacing w:before="16" w:after="0" w:line="260" w:lineRule="exact"/>
        <w:jc w:val="both"/>
        <w:rPr>
          <w:rFonts w:ascii="Times New Roman" w:hAnsi="Times New Roman" w:cs="Times New Roman"/>
          <w:sz w:val="24"/>
          <w:szCs w:val="24"/>
        </w:rPr>
      </w:pPr>
    </w:p>
    <w:p w:rsidR="00D21D51" w:rsidRPr="00380F04" w:rsidRDefault="00380F04" w:rsidP="00D21D51">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is solely responsible for ensuring that its courier service provider makes inside deliveries</w:t>
      </w:r>
      <w:r w:rsidR="00651110">
        <w:rPr>
          <w:rFonts w:ascii="Times New Roman" w:hAnsi="Times New Roman" w:cs="Times New Roman"/>
          <w:sz w:val="24"/>
          <w:szCs w:val="24"/>
        </w:rPr>
        <w:t xml:space="preserve"> to our physical location. The Office of State P</w:t>
      </w:r>
      <w:r w:rsidRPr="00380F04">
        <w:rPr>
          <w:rFonts w:ascii="Times New Roman" w:hAnsi="Times New Roman" w:cs="Times New Roman"/>
          <w:sz w:val="24"/>
          <w:szCs w:val="24"/>
        </w:rPr>
        <w:t>rocurement is not responsible for any delays caused by the bidder's chosen means of bid delivery. Bidder is solely responsible for the timely delivery of its bid. Failure to meet the bid opening date &amp; time shall result in rejection of the bid.</w:t>
      </w:r>
    </w:p>
    <w:p w:rsidR="00D21D51" w:rsidRPr="00380F04" w:rsidRDefault="00D21D51" w:rsidP="00D21D51">
      <w:pPr>
        <w:spacing w:before="16" w:after="0" w:line="260" w:lineRule="exact"/>
        <w:jc w:val="both"/>
        <w:rPr>
          <w:rFonts w:ascii="Times New Roman" w:hAnsi="Times New Roman" w:cs="Times New Roman"/>
          <w:sz w:val="24"/>
          <w:szCs w:val="24"/>
        </w:rPr>
      </w:pPr>
    </w:p>
    <w:p w:rsidR="00CE1785" w:rsidRDefault="00CE1785" w:rsidP="00EB2F76">
      <w:pPr>
        <w:spacing w:before="29" w:after="0"/>
        <w:ind w:left="100" w:right="-20"/>
        <w:rPr>
          <w:rFonts w:ascii="Times New Roman" w:hAnsi="Times New Roman" w:cs="Times New Roman"/>
          <w:b/>
          <w:spacing w:val="-3"/>
          <w:sz w:val="24"/>
          <w:szCs w:val="24"/>
        </w:rPr>
      </w:pPr>
      <w:r w:rsidRPr="00380F04">
        <w:rPr>
          <w:rFonts w:ascii="Times New Roman" w:hAnsi="Times New Roman" w:cs="Times New Roman"/>
          <w:b/>
          <w:spacing w:val="-3"/>
          <w:sz w:val="24"/>
          <w:szCs w:val="24"/>
        </w:rPr>
        <w:t>PUBLICIZING AWARDS:</w:t>
      </w:r>
      <w:r>
        <w:rPr>
          <w:rFonts w:ascii="Times New Roman" w:hAnsi="Times New Roman" w:cs="Times New Roman"/>
          <w:b/>
          <w:spacing w:val="-3"/>
          <w:sz w:val="24"/>
          <w:szCs w:val="24"/>
        </w:rPr>
        <w:t xml:space="preserve">  </w:t>
      </w:r>
    </w:p>
    <w:p w:rsidR="00EB2F76" w:rsidRPr="00380F04" w:rsidRDefault="00380F04" w:rsidP="00EB2F76">
      <w:pPr>
        <w:spacing w:before="29" w:after="0"/>
        <w:ind w:left="100" w:right="-20"/>
        <w:rPr>
          <w:rFonts w:ascii="Times New Roman" w:hAnsi="Times New Roman" w:cs="Times New Roman"/>
          <w:spacing w:val="-3"/>
          <w:sz w:val="24"/>
          <w:szCs w:val="24"/>
        </w:rPr>
      </w:pPr>
      <w:r w:rsidRPr="00380F04">
        <w:rPr>
          <w:rFonts w:ascii="Times New Roman" w:hAnsi="Times New Roman" w:cs="Times New Roman"/>
          <w:spacing w:val="-3"/>
          <w:sz w:val="24"/>
          <w:szCs w:val="24"/>
        </w:rPr>
        <w:t>In accordance with</w:t>
      </w:r>
      <w:r w:rsidR="00EB2F76" w:rsidRPr="00380F04">
        <w:rPr>
          <w:rFonts w:ascii="Times New Roman" w:eastAsia="Times New Roman" w:hAnsi="Times New Roman" w:cs="Times New Roman"/>
          <w:spacing w:val="-3"/>
          <w:sz w:val="24"/>
          <w:szCs w:val="24"/>
        </w:rPr>
        <w:t xml:space="preserve"> </w:t>
      </w:r>
      <w:r w:rsidR="00651110">
        <w:rPr>
          <w:rFonts w:ascii="Times New Roman" w:eastAsia="Times New Roman" w:hAnsi="Times New Roman" w:cs="Times New Roman"/>
          <w:spacing w:val="-3"/>
          <w:sz w:val="24"/>
          <w:szCs w:val="24"/>
        </w:rPr>
        <w:t>L</w:t>
      </w:r>
      <w:r w:rsidR="00651110">
        <w:rPr>
          <w:rFonts w:ascii="Times New Roman" w:eastAsia="Times New Roman" w:hAnsi="Times New Roman" w:cs="Times New Roman"/>
          <w:sz w:val="24"/>
          <w:szCs w:val="24"/>
        </w:rPr>
        <w:t>.A.C</w:t>
      </w:r>
      <w:r w:rsidRPr="00380F04">
        <w:rPr>
          <w:rFonts w:ascii="Times New Roman" w:eastAsia="Times New Roman" w:hAnsi="Times New Roman" w:cs="Times New Roman"/>
          <w:sz w:val="24"/>
          <w:szCs w:val="24"/>
        </w:rPr>
        <w:t>.</w:t>
      </w:r>
      <w:r w:rsidR="00651110">
        <w:rPr>
          <w:rFonts w:ascii="Times New Roman" w:eastAsia="Times New Roman" w:hAnsi="Times New Roman" w:cs="Times New Roman"/>
          <w:sz w:val="24"/>
          <w:szCs w:val="24"/>
        </w:rPr>
        <w:t xml:space="preserve"> </w:t>
      </w:r>
      <w:proofErr w:type="gramStart"/>
      <w:r w:rsidRPr="00380F04">
        <w:rPr>
          <w:rFonts w:ascii="Times New Roman" w:eastAsia="Times New Roman" w:hAnsi="Times New Roman" w:cs="Times New Roman"/>
          <w:sz w:val="24"/>
          <w:szCs w:val="24"/>
        </w:rPr>
        <w:t>3</w:t>
      </w:r>
      <w:r w:rsidR="00EB2F76" w:rsidRPr="00380F04">
        <w:rPr>
          <w:rFonts w:ascii="Times New Roman" w:eastAsia="Times New Roman" w:hAnsi="Times New Roman" w:cs="Times New Roman"/>
          <w:spacing w:val="2"/>
          <w:sz w:val="24"/>
          <w:szCs w:val="24"/>
        </w:rPr>
        <w:t>4</w:t>
      </w:r>
      <w:r w:rsidR="00EB2F76" w:rsidRPr="00380F04">
        <w:rPr>
          <w:rFonts w:ascii="Times New Roman" w:eastAsia="Times New Roman" w:hAnsi="Times New Roman" w:cs="Times New Roman"/>
          <w:spacing w:val="3"/>
          <w:sz w:val="24"/>
          <w:szCs w:val="24"/>
        </w:rPr>
        <w:t>:</w:t>
      </w:r>
      <w:r w:rsidR="00651110">
        <w:rPr>
          <w:rFonts w:ascii="Times New Roman" w:eastAsia="Times New Roman" w:hAnsi="Times New Roman" w:cs="Times New Roman"/>
          <w:spacing w:val="3"/>
          <w:sz w:val="24"/>
          <w:szCs w:val="24"/>
        </w:rPr>
        <w:t>V</w:t>
      </w:r>
      <w:r w:rsidRPr="00380F04">
        <w:rPr>
          <w:rFonts w:ascii="Times New Roman" w:eastAsia="Times New Roman" w:hAnsi="Times New Roman" w:cs="Times New Roman"/>
          <w:spacing w:val="3"/>
          <w:sz w:val="24"/>
          <w:szCs w:val="24"/>
        </w:rPr>
        <w:t>.</w:t>
      </w:r>
      <w:proofErr w:type="gramEnd"/>
      <w:r w:rsidRPr="00380F04">
        <w:rPr>
          <w:rFonts w:ascii="Times New Roman" w:eastAsia="Times New Roman" w:hAnsi="Times New Roman" w:cs="Times New Roman"/>
          <w:spacing w:val="3"/>
          <w:sz w:val="24"/>
          <w:szCs w:val="24"/>
        </w:rPr>
        <w:t>335</w:t>
      </w:r>
      <w:r w:rsidRPr="00380F04">
        <w:rPr>
          <w:rFonts w:ascii="Times New Roman" w:hAnsi="Times New Roman" w:cs="Times New Roman"/>
          <w:spacing w:val="-3"/>
          <w:sz w:val="24"/>
          <w:szCs w:val="24"/>
        </w:rPr>
        <w:t xml:space="preserve">, unsuccessful bidders will be notified of the award provided that they submit a self-addressed stamped envelope or email address requesting this information.  Vendors may also view award information online at: </w:t>
      </w:r>
      <w:hyperlink r:id="rId9" w:history="1">
        <w:r w:rsidRPr="00380F04">
          <w:rPr>
            <w:rStyle w:val="Hyperlink"/>
            <w:rFonts w:ascii="Times New Roman" w:hAnsi="Times New Roman" w:cs="Times New Roman"/>
            <w:spacing w:val="-3"/>
            <w:sz w:val="24"/>
            <w:szCs w:val="24"/>
          </w:rPr>
          <w:t>http://wwwprd1.doa.louisiana.gov/osp/lapac/pubmain.cfm</w:t>
        </w:r>
      </w:hyperlink>
      <w:r w:rsidR="00EB2F76" w:rsidRPr="00380F04">
        <w:rPr>
          <w:rFonts w:ascii="Times New Roman" w:hAnsi="Times New Roman" w:cs="Times New Roman"/>
          <w:spacing w:val="-3"/>
          <w:sz w:val="24"/>
          <w:szCs w:val="24"/>
          <w:u w:val="single"/>
        </w:rPr>
        <w:t>.</w:t>
      </w:r>
    </w:p>
    <w:p w:rsidR="00867646" w:rsidRPr="00380F04" w:rsidRDefault="00867646"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380F04" w:rsidP="00AE2E92">
      <w:pPr>
        <w:spacing w:after="0" w:line="240" w:lineRule="auto"/>
        <w:ind w:left="90" w:right="512"/>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w:t>
      </w:r>
      <w:r w:rsidR="00703B75" w:rsidRPr="00380F04">
        <w:rPr>
          <w:rFonts w:ascii="Times New Roman" w:eastAsia="Times New Roman" w:hAnsi="Times New Roman" w:cs="Times New Roman"/>
          <w:b/>
          <w:sz w:val="24"/>
          <w:szCs w:val="24"/>
        </w:rPr>
        <w:t>ATTENTION</w:t>
      </w:r>
      <w:r w:rsidRPr="00380F04">
        <w:rPr>
          <w:rFonts w:ascii="Times New Roman" w:eastAsia="Times New Roman" w:hAnsi="Times New Roman" w:cs="Times New Roman"/>
          <w:b/>
          <w:sz w:val="24"/>
          <w:szCs w:val="24"/>
        </w:rPr>
        <w:t>**</w:t>
      </w: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ece</w:t>
      </w:r>
      <w:r w:rsidR="00380F04" w:rsidRPr="00380F04">
        <w:rPr>
          <w:rFonts w:ascii="Times New Roman" w:eastAsia="Times New Roman" w:hAnsi="Times New Roman" w:cs="Times New Roman"/>
          <w:sz w:val="24"/>
          <w:szCs w:val="24"/>
        </w:rPr>
        <w:t>ipt</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of a</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solicitation</w:t>
      </w:r>
      <w:r w:rsidRPr="00380F04">
        <w:rPr>
          <w:rFonts w:ascii="Times New Roman" w:eastAsia="Times New Roman" w:hAnsi="Times New Roman" w:cs="Times New Roman"/>
          <w:spacing w:val="3"/>
          <w:sz w:val="24"/>
          <w:szCs w:val="24"/>
        </w:rPr>
        <w:t xml:space="preserve"> </w:t>
      </w:r>
      <w:r w:rsidR="00380F04" w:rsidRPr="00380F04">
        <w:rPr>
          <w:rFonts w:ascii="Times New Roman" w:eastAsia="Times New Roman" w:hAnsi="Times New Roman" w:cs="Times New Roman"/>
          <w:sz w:val="24"/>
          <w:szCs w:val="24"/>
        </w:rPr>
        <w:t>or</w:t>
      </w:r>
      <w:r w:rsidR="00380F04" w:rsidRPr="00380F04">
        <w:rPr>
          <w:rFonts w:ascii="Times New Roman" w:eastAsia="Times New Roman" w:hAnsi="Times New Roman" w:cs="Times New Roman"/>
          <w:spacing w:val="-1"/>
          <w:sz w:val="24"/>
          <w:szCs w:val="24"/>
        </w:rPr>
        <w:t xml:space="preserve"> a</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rd </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nnot </w:t>
      </w:r>
      <w:r w:rsidR="00380F04" w:rsidRPr="00380F04">
        <w:rPr>
          <w:rFonts w:ascii="Times New Roman" w:eastAsia="Times New Roman" w:hAnsi="Times New Roman" w:cs="Times New Roman"/>
          <w:spacing w:val="3"/>
          <w:sz w:val="24"/>
          <w:szCs w:val="24"/>
        </w:rPr>
        <w:t>b</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re</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 xml:space="preserve">upon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s an </w:t>
      </w:r>
      <w:r w:rsidR="00380F04" w:rsidRPr="00380F04">
        <w:rPr>
          <w:rFonts w:ascii="Times New Roman" w:eastAsia="Times New Roman" w:hAnsi="Times New Roman" w:cs="Times New Roman"/>
          <w:spacing w:val="-2"/>
          <w:sz w:val="24"/>
          <w:szCs w:val="24"/>
        </w:rPr>
        <w:t>a</w:t>
      </w:r>
      <w:r w:rsidR="00380F04" w:rsidRPr="00380F04">
        <w:rPr>
          <w:rFonts w:ascii="Times New Roman" w:eastAsia="Times New Roman" w:hAnsi="Times New Roman" w:cs="Times New Roman"/>
          <w:sz w:val="24"/>
          <w:szCs w:val="24"/>
        </w:rPr>
        <w:t>ssu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iv</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 xml:space="preserve">n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rd</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r to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ive notifications of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o</w:t>
      </w:r>
      <w:r w:rsidR="00380F04" w:rsidRPr="00380F04">
        <w:rPr>
          <w:rFonts w:ascii="Times New Roman" w:eastAsia="Times New Roman" w:hAnsi="Times New Roman" w:cs="Times New Roman"/>
          <w:sz w:val="24"/>
          <w:szCs w:val="24"/>
        </w:rPr>
        <w:t xml:space="preserve">m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his</w:t>
      </w:r>
      <w:r w:rsidRPr="00380F04">
        <w:rPr>
          <w:rFonts w:ascii="Times New Roman" w:eastAsia="Times New Roman" w:hAnsi="Times New Roman" w:cs="Times New Roman"/>
          <w:spacing w:val="4"/>
          <w:sz w:val="24"/>
          <w:szCs w:val="24"/>
        </w:rPr>
        <w:t xml:space="preserve"> </w:t>
      </w:r>
      <w:r w:rsidR="00380F04" w:rsidRPr="00380F04">
        <w:rPr>
          <w:rFonts w:ascii="Times New Roman" w:eastAsia="Times New Roman" w:hAnsi="Times New Roman" w:cs="Times New Roman"/>
          <w:sz w:val="24"/>
          <w:szCs w:val="24"/>
        </w:rPr>
        <w:t>o</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fi</w:t>
      </w:r>
      <w:r w:rsidR="00380F04" w:rsidRPr="00380F04">
        <w:rPr>
          <w:rFonts w:ascii="Times New Roman" w:eastAsia="Times New Roman" w:hAnsi="Times New Roman" w:cs="Times New Roman"/>
          <w:spacing w:val="-1"/>
          <w:sz w:val="24"/>
          <w:szCs w:val="24"/>
        </w:rPr>
        <w:t>ce</w:t>
      </w:r>
      <w:r w:rsidRPr="00380F04">
        <w:rPr>
          <w:rFonts w:ascii="Times New Roman" w:eastAsia="Times New Roman" w:hAnsi="Times New Roman" w:cs="Times New Roman"/>
          <w:sz w:val="24"/>
          <w:szCs w:val="24"/>
        </w:rPr>
        <w:t>,</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5"/>
          <w:sz w:val="24"/>
          <w:szCs w:val="24"/>
        </w:rPr>
        <w:t>y</w:t>
      </w:r>
      <w:r w:rsidR="00380F04" w:rsidRPr="00380F04">
        <w:rPr>
          <w:rFonts w:ascii="Times New Roman" w:eastAsia="Times New Roman" w:hAnsi="Times New Roman" w:cs="Times New Roman"/>
          <w:sz w:val="24"/>
          <w:szCs w:val="24"/>
        </w:rPr>
        <w:t xml:space="preserve">ou must register and </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oll</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in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pro</w:t>
      </w:r>
      <w:r w:rsidR="00380F04" w:rsidRPr="00380F04">
        <w:rPr>
          <w:rFonts w:ascii="Times New Roman" w:eastAsia="Times New Roman" w:hAnsi="Times New Roman" w:cs="Times New Roman"/>
          <w:spacing w:val="-1"/>
          <w:sz w:val="24"/>
          <w:szCs w:val="24"/>
        </w:rPr>
        <w:t>pe</w:t>
      </w:r>
      <w:r w:rsidR="00380F04" w:rsidRPr="00380F04">
        <w:rPr>
          <w:rFonts w:ascii="Times New Roman" w:eastAsia="Times New Roman" w:hAnsi="Times New Roman" w:cs="Times New Roman"/>
          <w:sz w:val="24"/>
          <w:szCs w:val="24"/>
        </w:rPr>
        <w:t>r 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g</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y</w:t>
      </w:r>
      <w:r w:rsidR="00703B75">
        <w:rPr>
          <w:rFonts w:ascii="Times New Roman" w:eastAsia="Times New Roman" w:hAnsi="Times New Roman" w:cs="Times New Roman"/>
          <w:spacing w:val="-5"/>
          <w:sz w:val="24"/>
          <w:szCs w:val="24"/>
        </w:rPr>
        <w:t xml:space="preserve"> in LaG</w:t>
      </w:r>
      <w:r w:rsidR="00380F04" w:rsidRPr="00380F04">
        <w:rPr>
          <w:rFonts w:ascii="Times New Roman" w:eastAsia="Times New Roman" w:hAnsi="Times New Roman" w:cs="Times New Roman"/>
          <w:spacing w:val="-5"/>
          <w:sz w:val="24"/>
          <w:szCs w:val="24"/>
        </w:rPr>
        <w:t xml:space="preserve">ov at the following </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bsite:       </w:t>
      </w:r>
    </w:p>
    <w:p w:rsidR="00AE2E92" w:rsidRPr="00380F04" w:rsidRDefault="000F6610" w:rsidP="00AE2E92">
      <w:pPr>
        <w:widowControl/>
        <w:spacing w:after="0" w:line="240" w:lineRule="auto"/>
        <w:ind w:left="90"/>
        <w:rPr>
          <w:rFonts w:ascii="Times New Roman" w:eastAsia="Times New Roman" w:hAnsi="Times New Roman" w:cs="Times New Roman"/>
          <w:sz w:val="24"/>
          <w:szCs w:val="24"/>
        </w:rPr>
      </w:pPr>
      <w:hyperlink r:id="rId10" w:history="1">
        <w:r w:rsidR="00380F04" w:rsidRPr="00380F04">
          <w:rPr>
            <w:rFonts w:ascii="Times New Roman" w:eastAsia="Times New Roman" w:hAnsi="Times New Roman" w:cs="Times New Roman"/>
            <w:color w:val="0000FF" w:themeColor="hyperlink"/>
            <w:sz w:val="24"/>
            <w:szCs w:val="24"/>
            <w:u w:val="single"/>
          </w:rPr>
          <w:t>https</w:t>
        </w:r>
        <w:r w:rsidR="00AE2E92" w:rsidRPr="00380F04">
          <w:rPr>
            <w:rFonts w:ascii="Times New Roman" w:eastAsia="Times New Roman" w:hAnsi="Times New Roman" w:cs="Times New Roman"/>
            <w:color w:val="0000FF" w:themeColor="hyperlink"/>
            <w:sz w:val="24"/>
            <w:szCs w:val="24"/>
            <w:u w:val="single"/>
          </w:rPr>
          <w:t>://lagoverpvendor.doa.louisiana.gov/irj/portal/anonymous?</w:t>
        </w:r>
        <w:r w:rsidR="00380F04" w:rsidRPr="00380F04">
          <w:rPr>
            <w:rFonts w:ascii="Times New Roman" w:eastAsia="Times New Roman" w:hAnsi="Times New Roman" w:cs="Times New Roman"/>
            <w:color w:val="0000FF" w:themeColor="hyperlink"/>
            <w:sz w:val="24"/>
            <w:szCs w:val="24"/>
            <w:u w:val="single"/>
          </w:rPr>
          <w:t>guest</w:t>
        </w:r>
        <w:r w:rsidR="00AE2E92" w:rsidRPr="00380F04">
          <w:rPr>
            <w:rFonts w:ascii="Times New Roman" w:eastAsia="Times New Roman" w:hAnsi="Times New Roman" w:cs="Times New Roman"/>
            <w:color w:val="0000FF" w:themeColor="hyperlink"/>
            <w:sz w:val="24"/>
            <w:szCs w:val="24"/>
            <w:u w:val="single"/>
          </w:rPr>
          <w:t>_user=self_reg</w:t>
        </w:r>
      </w:hyperlink>
    </w:p>
    <w:p w:rsidR="00AE2E92" w:rsidRPr="00380F04" w:rsidRDefault="00AE2E92"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 xml:space="preserve">       </w:t>
      </w:r>
    </w:p>
    <w:p w:rsidR="00AE2E92" w:rsidRPr="00380F04" w:rsidRDefault="00380F04"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En</w:t>
      </w:r>
      <w:r w:rsidRPr="00380F04">
        <w:rPr>
          <w:rFonts w:ascii="Times New Roman" w:eastAsia="Times New Roman" w:hAnsi="Times New Roman" w:cs="Times New Roman"/>
          <w:spacing w:val="-1"/>
          <w:sz w:val="24"/>
          <w:szCs w:val="24"/>
        </w:rPr>
        <w:t>r</w:t>
      </w:r>
      <w:r w:rsidRPr="00380F04">
        <w:rPr>
          <w:rFonts w:ascii="Times New Roman" w:eastAsia="Times New Roman" w:hAnsi="Times New Roman" w:cs="Times New Roman"/>
          <w:sz w:val="24"/>
          <w:szCs w:val="24"/>
        </w:rPr>
        <w:t>ol</w:t>
      </w:r>
      <w:r w:rsidRPr="00380F04">
        <w:rPr>
          <w:rFonts w:ascii="Times New Roman" w:eastAsia="Times New Roman" w:hAnsi="Times New Roman" w:cs="Times New Roman"/>
          <w:spacing w:val="1"/>
          <w:sz w:val="24"/>
          <w:szCs w:val="24"/>
        </w:rPr>
        <w:t>l</w:t>
      </w:r>
      <w:r w:rsidRPr="00380F04">
        <w:rPr>
          <w:rFonts w:ascii="Times New Roman" w:eastAsia="Times New Roman" w:hAnsi="Times New Roman" w:cs="Times New Roman"/>
          <w:sz w:val="24"/>
          <w:szCs w:val="24"/>
        </w:rPr>
        <w:t>ment in</w:t>
      </w:r>
      <w:r w:rsidR="00AE2E92" w:rsidRPr="00380F04">
        <w:rPr>
          <w:rFonts w:ascii="Times New Roman" w:eastAsia="Times New Roman" w:hAnsi="Times New Roman" w:cs="Times New Roman"/>
          <w:spacing w:val="3"/>
          <w:sz w:val="24"/>
          <w:szCs w:val="24"/>
        </w:rPr>
        <w:t xml:space="preserve"> </w:t>
      </w:r>
      <w:r w:rsidR="00703B75">
        <w:rPr>
          <w:rFonts w:ascii="Times New Roman" w:eastAsia="Times New Roman" w:hAnsi="Times New Roman" w:cs="Times New Roman"/>
          <w:spacing w:val="-5"/>
          <w:sz w:val="24"/>
          <w:szCs w:val="24"/>
        </w:rPr>
        <w:t>LaGov provides LaP</w:t>
      </w:r>
      <w:r w:rsidRPr="00380F04">
        <w:rPr>
          <w:rFonts w:ascii="Times New Roman" w:eastAsia="Times New Roman" w:hAnsi="Times New Roman" w:cs="Times New Roman"/>
          <w:spacing w:val="-5"/>
          <w:sz w:val="24"/>
          <w:szCs w:val="24"/>
        </w:rPr>
        <w:t>ac email notification of bid opportunities based upon commodities that you select.</w:t>
      </w:r>
    </w:p>
    <w:p w:rsidR="00AE2E92" w:rsidRPr="00380F04" w:rsidRDefault="00AE2E92" w:rsidP="00AE2E92">
      <w:pPr>
        <w:pStyle w:val="Default"/>
        <w:ind w:left="90"/>
      </w:pPr>
    </w:p>
    <w:p w:rsidR="00CE1785" w:rsidRDefault="00CE1785" w:rsidP="00EB2F76">
      <w:pPr>
        <w:spacing w:before="29" w:after="0" w:line="240" w:lineRule="auto"/>
        <w:ind w:left="100" w:right="140"/>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T</w:t>
      </w:r>
      <w:r w:rsidRPr="00380F04">
        <w:rPr>
          <w:rFonts w:ascii="Times New Roman" w:eastAsia="Times New Roman" w:hAnsi="Times New Roman" w:cs="Times New Roman"/>
          <w:b/>
          <w:bCs/>
          <w:spacing w:val="-1"/>
          <w:sz w:val="24"/>
          <w:szCs w:val="24"/>
        </w:rPr>
        <w:t>ER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S A</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D</w:t>
      </w:r>
      <w:r w:rsidRPr="00380F04">
        <w:rPr>
          <w:rFonts w:ascii="Times New Roman" w:eastAsia="Times New Roman" w:hAnsi="Times New Roman" w:cs="Times New Roman"/>
          <w:b/>
          <w:bCs/>
          <w:spacing w:val="1"/>
          <w:sz w:val="24"/>
          <w:szCs w:val="24"/>
        </w:rPr>
        <w:t xml:space="preserve"> </w:t>
      </w:r>
      <w:r w:rsidRPr="00380F04">
        <w:rPr>
          <w:rFonts w:ascii="Times New Roman" w:eastAsia="Times New Roman" w:hAnsi="Times New Roman" w:cs="Times New Roman"/>
          <w:b/>
          <w:bCs/>
          <w:sz w:val="24"/>
          <w:szCs w:val="24"/>
        </w:rPr>
        <w:t>CON</w:t>
      </w:r>
      <w:r w:rsidRPr="00380F04">
        <w:rPr>
          <w:rFonts w:ascii="Times New Roman" w:eastAsia="Times New Roman" w:hAnsi="Times New Roman" w:cs="Times New Roman"/>
          <w:b/>
          <w:bCs/>
          <w:spacing w:val="1"/>
          <w:sz w:val="24"/>
          <w:szCs w:val="24"/>
        </w:rPr>
        <w:t>D</w:t>
      </w:r>
      <w:r w:rsidRPr="00380F04">
        <w:rPr>
          <w:rFonts w:ascii="Times New Roman" w:eastAsia="Times New Roman" w:hAnsi="Times New Roman" w:cs="Times New Roman"/>
          <w:b/>
          <w:bCs/>
          <w:sz w:val="24"/>
          <w:szCs w:val="24"/>
        </w:rPr>
        <w:t>ITIO</w:t>
      </w:r>
      <w:r w:rsidRPr="00380F04">
        <w:rPr>
          <w:rFonts w:ascii="Times New Roman" w:eastAsia="Times New Roman" w:hAnsi="Times New Roman" w:cs="Times New Roman"/>
          <w:b/>
          <w:bCs/>
          <w:spacing w:val="4"/>
          <w:sz w:val="24"/>
          <w:szCs w:val="24"/>
        </w:rPr>
        <w:t>N</w:t>
      </w:r>
      <w:r w:rsidRPr="00380F04">
        <w:rPr>
          <w:rFonts w:ascii="Times New Roman" w:eastAsia="Times New Roman" w:hAnsi="Times New Roman" w:cs="Times New Roman"/>
          <w:b/>
          <w:bCs/>
          <w:sz w:val="24"/>
          <w:szCs w:val="24"/>
        </w:rPr>
        <w:t xml:space="preserve">S: </w:t>
      </w:r>
    </w:p>
    <w:p w:rsidR="00EB2F76" w:rsidRDefault="0088410A" w:rsidP="00EB2F76">
      <w:pPr>
        <w:spacing w:before="29" w:after="0" w:line="240" w:lineRule="auto"/>
        <w:ind w:left="100" w:righ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his sol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 xml:space="preserve">ontains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ll</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t</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rms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nd</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ions with 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spe</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o the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om</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odi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ies 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in. </w:t>
      </w:r>
      <w:r w:rsidR="00EB2F76" w:rsidRPr="00380F04">
        <w:rPr>
          <w:rFonts w:ascii="Times New Roman" w:eastAsia="Times New Roman" w:hAnsi="Times New Roman" w:cs="Times New Roman"/>
          <w:spacing w:val="3"/>
          <w:sz w:val="24"/>
          <w:szCs w:val="24"/>
        </w:rPr>
        <w:t xml:space="preserve"> </w:t>
      </w:r>
      <w:r w:rsidR="00EB2F76" w:rsidRPr="00380F04">
        <w:rPr>
          <w:rFonts w:ascii="Times New Roman" w:eastAsia="Times New Roman" w:hAnsi="Times New Roman" w:cs="Times New Roman"/>
          <w:sz w:val="24"/>
          <w:szCs w:val="24"/>
        </w:rPr>
        <w:t>A</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pacing w:val="2"/>
          <w:sz w:val="24"/>
          <w:szCs w:val="24"/>
        </w:rPr>
        <w:t>v</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ndor</w:t>
      </w:r>
      <w:r w:rsidR="00380F04" w:rsidRPr="00380F04">
        <w:rPr>
          <w:rFonts w:ascii="Times New Roman" w:eastAsia="Times New Roman" w:hAnsi="Times New Roman" w:cs="Times New Roman"/>
          <w:spacing w:val="-1"/>
          <w:sz w:val="24"/>
          <w:szCs w:val="24"/>
        </w:rPr>
        <w:t xml:space="preserve"> c</w:t>
      </w:r>
      <w:r w:rsidR="00380F04" w:rsidRPr="00380F04">
        <w:rPr>
          <w:rFonts w:ascii="Times New Roman" w:eastAsia="Times New Roman" w:hAnsi="Times New Roman" w:cs="Times New Roman"/>
          <w:sz w:val="24"/>
          <w:szCs w:val="24"/>
        </w:rPr>
        <w:t>ont</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ts, f</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rms, te</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ms or other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mat</w:t>
      </w:r>
      <w:r w:rsidR="00380F04" w:rsidRPr="00380F04">
        <w:rPr>
          <w:rFonts w:ascii="Times New Roman" w:eastAsia="Times New Roman" w:hAnsi="Times New Roman" w:cs="Times New Roman"/>
          <w:spacing w:val="1"/>
          <w:sz w:val="24"/>
          <w:szCs w:val="24"/>
        </w:rPr>
        <w:t>er</w:t>
      </w:r>
      <w:r w:rsidR="00380F04" w:rsidRPr="00380F04">
        <w:rPr>
          <w:rFonts w:ascii="Times New Roman" w:eastAsia="Times New Roman" w:hAnsi="Times New Roman" w:cs="Times New Roman"/>
          <w:sz w:val="24"/>
          <w:szCs w:val="24"/>
        </w:rPr>
        <w:t>ials sub</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ted </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h bid </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y </w:t>
      </w:r>
      <w:r w:rsidR="00380F04" w:rsidRPr="00380F04">
        <w:rPr>
          <w:rFonts w:ascii="Times New Roman" w:eastAsia="Times New Roman" w:hAnsi="Times New Roman" w:cs="Times New Roman"/>
          <w:spacing w:val="-1"/>
          <w:sz w:val="24"/>
          <w:szCs w:val="24"/>
        </w:rPr>
        <w:t>ca</w:t>
      </w:r>
      <w:r w:rsidR="00380F04" w:rsidRPr="00380F04">
        <w:rPr>
          <w:rFonts w:ascii="Times New Roman" w:eastAsia="Times New Roman" w:hAnsi="Times New Roman" w:cs="Times New Roman"/>
          <w:sz w:val="24"/>
          <w:szCs w:val="24"/>
        </w:rPr>
        <w:t xml:space="preserve">use </w:t>
      </w:r>
      <w:r w:rsidR="00380F04" w:rsidRPr="00380F04">
        <w:rPr>
          <w:rFonts w:ascii="Times New Roman" w:eastAsia="Times New Roman" w:hAnsi="Times New Roman" w:cs="Times New Roman"/>
          <w:spacing w:val="-1"/>
          <w:sz w:val="24"/>
          <w:szCs w:val="24"/>
        </w:rPr>
        <w:t>b</w:t>
      </w:r>
      <w:r w:rsidR="00380F04" w:rsidRPr="00380F04">
        <w:rPr>
          <w:rFonts w:ascii="Times New Roman" w:eastAsia="Times New Roman" w:hAnsi="Times New Roman" w:cs="Times New Roman"/>
          <w:sz w:val="24"/>
          <w:szCs w:val="24"/>
        </w:rPr>
        <w:t xml:space="preserve">id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je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w:t>
      </w:r>
    </w:p>
    <w:p w:rsidR="0088410A" w:rsidRPr="00380F04" w:rsidRDefault="0088410A" w:rsidP="00EB2F76">
      <w:pPr>
        <w:spacing w:before="29" w:after="0" w:line="240" w:lineRule="auto"/>
        <w:ind w:left="100" w:right="140"/>
        <w:jc w:val="both"/>
        <w:rPr>
          <w:rFonts w:ascii="Times New Roman" w:eastAsia="Times New Roman" w:hAnsi="Times New Roman" w:cs="Times New Roman"/>
          <w:sz w:val="24"/>
          <w:szCs w:val="24"/>
        </w:rPr>
      </w:pPr>
    </w:p>
    <w:p w:rsidR="00CE1785" w:rsidRDefault="00CE1785" w:rsidP="00EB2F76">
      <w:pPr>
        <w:spacing w:after="0" w:line="240" w:lineRule="auto"/>
        <w:ind w:left="100" w:right="418"/>
        <w:jc w:val="both"/>
        <w:rPr>
          <w:rFonts w:ascii="Times New Roman" w:eastAsia="Times New Roman" w:hAnsi="Times New Roman" w:cs="Times New Roman"/>
          <w:b/>
          <w:bCs/>
          <w:spacing w:val="59"/>
          <w:sz w:val="24"/>
          <w:szCs w:val="24"/>
        </w:rPr>
      </w:pPr>
      <w:r w:rsidRPr="00380F04">
        <w:rPr>
          <w:rFonts w:ascii="Times New Roman" w:eastAsia="Times New Roman" w:hAnsi="Times New Roman" w:cs="Times New Roman"/>
          <w:b/>
          <w:bCs/>
          <w:sz w:val="24"/>
          <w:szCs w:val="24"/>
        </w:rPr>
        <w:t>V</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ND</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 xml:space="preserve">'S </w:t>
      </w:r>
      <w:r w:rsidRPr="00380F04">
        <w:rPr>
          <w:rFonts w:ascii="Times New Roman" w:eastAsia="Times New Roman" w:hAnsi="Times New Roman" w:cs="Times New Roman"/>
          <w:b/>
          <w:bCs/>
          <w:spacing w:val="-2"/>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MS:</w:t>
      </w:r>
      <w:r w:rsidRPr="00380F04">
        <w:rPr>
          <w:rFonts w:ascii="Times New Roman" w:eastAsia="Times New Roman" w:hAnsi="Times New Roman" w:cs="Times New Roman"/>
          <w:b/>
          <w:bCs/>
          <w:spacing w:val="59"/>
          <w:sz w:val="24"/>
          <w:szCs w:val="24"/>
        </w:rPr>
        <w:t xml:space="preserve"> </w:t>
      </w:r>
    </w:p>
    <w:p w:rsidR="00EB2F76" w:rsidRPr="00380F04" w:rsidRDefault="0088410A" w:rsidP="00EB2F76">
      <w:pPr>
        <w:spacing w:after="0" w:line="240" w:lineRule="auto"/>
        <w:ind w:left="100" w:right="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p</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rc</w:t>
      </w:r>
      <w:r w:rsidR="00380F04" w:rsidRPr="00380F04">
        <w:rPr>
          <w:rFonts w:ascii="Times New Roman" w:eastAsia="Times New Roman" w:hAnsi="Times New Roman" w:cs="Times New Roman"/>
          <w:sz w:val="24"/>
          <w:szCs w:val="24"/>
        </w:rPr>
        <w:t>h</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w:t>
      </w:r>
      <w:r w:rsidR="00380F04" w:rsidRPr="00380F04">
        <w:rPr>
          <w:rFonts w:ascii="Times New Roman" w:eastAsia="Times New Roman" w:hAnsi="Times New Roman" w:cs="Times New Roman"/>
          <w:spacing w:val="-1"/>
          <w:sz w:val="24"/>
          <w:szCs w:val="24"/>
        </w:rPr>
        <w:t>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order is the on</w:t>
      </w:r>
      <w:r w:rsidR="00380F04" w:rsidRPr="00380F04">
        <w:rPr>
          <w:rFonts w:ascii="Times New Roman" w:eastAsia="Times New Roman" w:hAnsi="Times New Roman" w:cs="Times New Roman"/>
          <w:spacing w:val="2"/>
          <w:sz w:val="24"/>
          <w:szCs w:val="24"/>
        </w:rPr>
        <w:t>l</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bind</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do</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ume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is</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d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g</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inst</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Pr>
          <w:rFonts w:ascii="Times New Roman" w:eastAsia="Times New Roman" w:hAnsi="Times New Roman" w:cs="Times New Roman"/>
          <w:spacing w:val="1"/>
          <w:sz w:val="24"/>
          <w:szCs w:val="24"/>
        </w:rPr>
        <w:t>Signing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 v</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dor</w:t>
      </w:r>
      <w:r w:rsidR="00EB2F76" w:rsidRPr="00380F04">
        <w:rPr>
          <w:rFonts w:ascii="Times New Roman" w:eastAsia="Times New Roman" w:hAnsi="Times New Roman" w:cs="Times New Roman"/>
          <w:spacing w:val="-3"/>
          <w:sz w:val="24"/>
          <w:szCs w:val="24"/>
        </w:rPr>
        <w:t>'</w:t>
      </w:r>
      <w:r w:rsidR="00380F04" w:rsidRPr="00380F04">
        <w:rPr>
          <w:rFonts w:ascii="Times New Roman" w:eastAsia="Times New Roman" w:hAnsi="Times New Roman" w:cs="Times New Roman"/>
          <w:sz w:val="24"/>
          <w:szCs w:val="24"/>
        </w:rPr>
        <w:t>s</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fo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 xml:space="preserve">ms </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not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ow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p>
    <w:p w:rsidR="005A7DA4" w:rsidRPr="00380F04" w:rsidRDefault="005A7DA4" w:rsidP="00EB2F76">
      <w:pPr>
        <w:spacing w:after="0" w:line="240" w:lineRule="auto"/>
        <w:ind w:left="100" w:right="44"/>
        <w:jc w:val="both"/>
        <w:rPr>
          <w:rFonts w:ascii="Times New Roman" w:eastAsia="Times New Roman" w:hAnsi="Times New Roman" w:cs="Times New Roman"/>
          <w:b/>
          <w:bCs/>
          <w:sz w:val="24"/>
          <w:szCs w:val="24"/>
        </w:rPr>
      </w:pPr>
    </w:p>
    <w:p w:rsidR="00CE1785" w:rsidRDefault="00CE1785" w:rsidP="00EB2F76">
      <w:pPr>
        <w:spacing w:after="0" w:line="240" w:lineRule="auto"/>
        <w:ind w:left="100" w:right="44"/>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CCE</w:t>
      </w:r>
      <w:r w:rsidRPr="00380F04">
        <w:rPr>
          <w:rFonts w:ascii="Times New Roman" w:eastAsia="Times New Roman" w:hAnsi="Times New Roman" w:cs="Times New Roman"/>
          <w:b/>
          <w:bCs/>
          <w:spacing w:val="1"/>
          <w:sz w:val="24"/>
          <w:szCs w:val="24"/>
        </w:rPr>
        <w:t>P</w:t>
      </w:r>
      <w:r w:rsidRPr="00380F04">
        <w:rPr>
          <w:rFonts w:ascii="Times New Roman" w:eastAsia="Times New Roman" w:hAnsi="Times New Roman" w:cs="Times New Roman"/>
          <w:b/>
          <w:bCs/>
          <w:sz w:val="24"/>
          <w:szCs w:val="24"/>
        </w:rPr>
        <w:t>TAN</w:t>
      </w:r>
      <w:r w:rsidRPr="00380F04">
        <w:rPr>
          <w:rFonts w:ascii="Times New Roman" w:eastAsia="Times New Roman" w:hAnsi="Times New Roman" w:cs="Times New Roman"/>
          <w:b/>
          <w:bCs/>
          <w:spacing w:val="1"/>
          <w:sz w:val="24"/>
          <w:szCs w:val="24"/>
        </w:rPr>
        <w:t>C</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z w:val="24"/>
          <w:szCs w:val="24"/>
        </w:rPr>
        <w:t xml:space="preserve">:  </w:t>
      </w:r>
    </w:p>
    <w:p w:rsidR="00EB2F76" w:rsidRPr="00380F04" w:rsidRDefault="0088410A" w:rsidP="00EB2F76">
      <w:pPr>
        <w:spacing w:after="0" w:line="240" w:lineRule="auto"/>
        <w:ind w:left="100" w:right="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380F04" w:rsidRPr="00380F04">
        <w:rPr>
          <w:rFonts w:ascii="Times New Roman" w:eastAsia="Times New Roman" w:hAnsi="Times New Roman" w:cs="Times New Roman"/>
          <w:sz w:val="24"/>
          <w:szCs w:val="24"/>
        </w:rPr>
        <w:t>nl</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ss o</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2"/>
          <w:sz w:val="24"/>
          <w:szCs w:val="24"/>
        </w:rPr>
        <w:t>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ise sp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bids 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s co</w:t>
      </w:r>
      <w:r w:rsidR="00380F04" w:rsidRPr="00380F04">
        <w:rPr>
          <w:rFonts w:ascii="Times New Roman" w:eastAsia="Times New Roman" w:hAnsi="Times New Roman" w:cs="Times New Roman"/>
          <w:spacing w:val="-1"/>
          <w:sz w:val="24"/>
          <w:szCs w:val="24"/>
        </w:rPr>
        <w:t>n</w:t>
      </w:r>
      <w:r w:rsidR="00380F04" w:rsidRPr="00380F04">
        <w:rPr>
          <w:rFonts w:ascii="Times New Roman" w:eastAsia="Times New Roman" w:hAnsi="Times New Roman" w:cs="Times New Roman"/>
          <w:sz w:val="24"/>
          <w:szCs w:val="24"/>
        </w:rPr>
        <w:t>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 wi</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 xml:space="preserve">l be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ss</w:t>
      </w:r>
      <w:r w:rsidR="00380F04" w:rsidRPr="00380F04">
        <w:rPr>
          <w:rFonts w:ascii="Times New Roman" w:eastAsia="Times New Roman" w:hAnsi="Times New Roman" w:cs="Times New Roman"/>
          <w:spacing w:val="3"/>
          <w:sz w:val="24"/>
          <w:szCs w:val="24"/>
        </w:rPr>
        <w:t>u</w:t>
      </w:r>
      <w:r w:rsidR="00380F04" w:rsidRPr="00380F04">
        <w:rPr>
          <w:rFonts w:ascii="Times New Roman" w:eastAsia="Times New Roman" w:hAnsi="Times New Roman" w:cs="Times New Roman"/>
          <w:sz w:val="24"/>
          <w:szCs w:val="24"/>
        </w:rPr>
        <w:t>med to be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 xml:space="preserve">irm for </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ptan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a</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ni</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 xml:space="preserve">um of </w:t>
      </w:r>
      <w:r w:rsidR="00CE1785">
        <w:rPr>
          <w:rFonts w:ascii="Times New Roman" w:eastAsia="Times New Roman" w:hAnsi="Times New Roman" w:cs="Times New Roman"/>
          <w:sz w:val="24"/>
          <w:szCs w:val="24"/>
        </w:rPr>
        <w:t>sixty (</w:t>
      </w:r>
      <w:r w:rsidR="00380F04" w:rsidRPr="00380F04">
        <w:rPr>
          <w:rFonts w:ascii="Times New Roman" w:eastAsia="Times New Roman" w:hAnsi="Times New Roman" w:cs="Times New Roman"/>
          <w:sz w:val="24"/>
          <w:szCs w:val="24"/>
        </w:rPr>
        <w:t>60</w:t>
      </w:r>
      <w:r w:rsidR="00CE1785">
        <w:rPr>
          <w:rFonts w:ascii="Times New Roman" w:eastAsia="Times New Roman" w:hAnsi="Times New Roman" w:cs="Times New Roman"/>
          <w:sz w:val="24"/>
          <w:szCs w:val="24"/>
        </w:rPr>
        <w:t>)</w:t>
      </w:r>
      <w:r w:rsidR="00380F04" w:rsidRPr="00380F04">
        <w:rPr>
          <w:rFonts w:ascii="Times New Roman" w:eastAsia="Times New Roman" w:hAnsi="Times New Roman" w:cs="Times New Roman"/>
          <w:sz w:val="24"/>
          <w:szCs w:val="24"/>
        </w:rPr>
        <w:t xml:space="preserve"> d</w:t>
      </w:r>
      <w:r w:rsidR="00380F04" w:rsidRPr="00380F04">
        <w:rPr>
          <w:rFonts w:ascii="Times New Roman" w:eastAsia="Times New Roman" w:hAnsi="Times New Roman" w:cs="Times New Roman"/>
          <w:spacing w:val="3"/>
          <w:sz w:val="24"/>
          <w:szCs w:val="24"/>
        </w:rPr>
        <w:t>a</w:t>
      </w:r>
      <w:r w:rsidR="00380F04" w:rsidRPr="00380F04">
        <w:rPr>
          <w:rFonts w:ascii="Times New Roman" w:eastAsia="Times New Roman" w:hAnsi="Times New Roman" w:cs="Times New Roman"/>
          <w:spacing w:val="-7"/>
          <w:sz w:val="24"/>
          <w:szCs w:val="24"/>
        </w:rPr>
        <w:t>y</w:t>
      </w:r>
      <w:r w:rsidR="00380F04" w:rsidRPr="00380F04">
        <w:rPr>
          <w:rFonts w:ascii="Times New Roman" w:eastAsia="Times New Roman" w:hAnsi="Times New Roman" w:cs="Times New Roman"/>
          <w:sz w:val="24"/>
          <w:szCs w:val="24"/>
        </w:rPr>
        <w:t xml:space="preserve">s. </w:t>
      </w:r>
      <w:r w:rsidR="00EB2F76" w:rsidRPr="00380F04">
        <w:rPr>
          <w:rFonts w:ascii="Times New Roman" w:eastAsia="Times New Roman" w:hAnsi="Times New Roman" w:cs="Times New Roman"/>
          <w:spacing w:val="5"/>
          <w:sz w:val="24"/>
          <w:szCs w:val="24"/>
        </w:rPr>
        <w:t xml:space="preserve"> </w:t>
      </w:r>
      <w:r w:rsidR="00EB2F76"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f a</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 pri</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s mu</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 xml:space="preserve">t be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irm for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sp</w:t>
      </w:r>
      <w:r w:rsidR="00380F04" w:rsidRPr="00380F04">
        <w:rPr>
          <w:rFonts w:ascii="Times New Roman" w:eastAsia="Times New Roman" w:hAnsi="Times New Roman" w:cs="Times New Roman"/>
          <w:spacing w:val="-1"/>
          <w:sz w:val="24"/>
          <w:szCs w:val="24"/>
        </w:rPr>
        <w:t>ec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3"/>
          <w:sz w:val="24"/>
          <w:szCs w:val="24"/>
        </w:rPr>
        <w:t>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riod.</w:t>
      </w:r>
    </w:p>
    <w:p w:rsidR="005A7DA4" w:rsidRPr="00380F04" w:rsidRDefault="005A7DA4"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 xml:space="preserve">INVOICES:  </w:t>
      </w:r>
    </w:p>
    <w:p w:rsidR="00CE1785"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380F04" w:rsidRPr="00380F04">
        <w:rPr>
          <w:rFonts w:ascii="Times New Roman" w:eastAsia="Times New Roman" w:hAnsi="Times New Roman" w:cs="Times New Roman"/>
          <w:sz w:val="24"/>
          <w:szCs w:val="24"/>
        </w:rPr>
        <w:t xml:space="preserve">nvoice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w:t>
      </w:r>
      <w:r w:rsidRPr="00380F04">
        <w:rPr>
          <w:rFonts w:ascii="Times New Roman" w:eastAsia="Times New Roman" w:hAnsi="Times New Roman" w:cs="Times New Roman"/>
          <w:sz w:val="24"/>
          <w:szCs w:val="24"/>
        </w:rPr>
        <w:t>he</w:t>
      </w:r>
      <w:r w:rsidR="00380F04" w:rsidRPr="00380F04">
        <w:rPr>
          <w:rFonts w:ascii="Times New Roman" w:eastAsia="Times New Roman" w:hAnsi="Times New Roman" w:cs="Times New Roman"/>
          <w:sz w:val="24"/>
          <w:szCs w:val="24"/>
        </w:rPr>
        <w:t xml:space="preserve"> accounting department of the using agency.  Invoices shall show the amount of any cash discount, and shall be submitted on the contractor’s own invoice form.</w:t>
      </w: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CE1785">
        <w:rPr>
          <w:rFonts w:ascii="Times New Roman" w:eastAsia="Times New Roman" w:hAnsi="Times New Roman" w:cs="Times New Roman"/>
          <w:b/>
          <w:sz w:val="24"/>
          <w:szCs w:val="24"/>
        </w:rPr>
        <w:t>PAYMENT</w:t>
      </w:r>
      <w:r w:rsidR="00380F04" w:rsidRPr="00380F04">
        <w:rPr>
          <w:rFonts w:ascii="Times New Roman" w:eastAsia="Times New Roman" w:hAnsi="Times New Roman" w:cs="Times New Roman"/>
          <w:b/>
          <w:sz w:val="24"/>
          <w:szCs w:val="24"/>
        </w:rPr>
        <w:t xml:space="preserve">: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380F04" w:rsidRPr="00380F04">
        <w:rPr>
          <w:rFonts w:ascii="Times New Roman" w:eastAsia="Times New Roman" w:hAnsi="Times New Roman" w:cs="Times New Roman"/>
          <w:sz w:val="24"/>
          <w:szCs w:val="24"/>
        </w:rPr>
        <w:t>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5A7DA4" w:rsidRPr="00380F04" w:rsidRDefault="005A7DA4" w:rsidP="00EB2F76">
      <w:pPr>
        <w:spacing w:after="0" w:line="240" w:lineRule="auto"/>
        <w:ind w:left="100" w:right="490"/>
        <w:jc w:val="both"/>
        <w:rPr>
          <w:rFonts w:ascii="Times New Roman" w:hAnsi="Times New Roman" w:cs="Times New Roman"/>
          <w:b/>
          <w:bCs/>
          <w:iCs/>
          <w:caps/>
          <w:sz w:val="24"/>
          <w:szCs w:val="24"/>
        </w:rPr>
      </w:pPr>
    </w:p>
    <w:p w:rsidR="00CE1785"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b/>
          <w:bCs/>
          <w:iCs/>
          <w:caps/>
          <w:sz w:val="24"/>
          <w:szCs w:val="24"/>
        </w:rPr>
        <w:t>Certification of No Federal Suspension or Debarment:</w:t>
      </w:r>
      <w:r w:rsidRPr="00380F04">
        <w:rPr>
          <w:rFonts w:ascii="Times New Roman" w:hAnsi="Times New Roman" w:cs="Times New Roman"/>
          <w:b/>
          <w:bCs/>
          <w:i/>
          <w:iCs/>
          <w:sz w:val="24"/>
          <w:szCs w:val="24"/>
        </w:rPr>
        <w:t xml:space="preserve"> </w:t>
      </w:r>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sz w:val="24"/>
          <w:szCs w:val="24"/>
        </w:rPr>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sz w:val="24"/>
          <w:szCs w:val="24"/>
        </w:rPr>
        <w:t xml:space="preserve">A list of parties who have been suspended or debarred can be viewed via the internet at </w:t>
      </w:r>
      <w:hyperlink r:id="rId11" w:history="1">
        <w:r w:rsidRPr="00380F04">
          <w:rPr>
            <w:rStyle w:val="Hyperlink"/>
            <w:rFonts w:ascii="Times New Roman" w:hAnsi="Times New Roman" w:cs="Times New Roman"/>
            <w:sz w:val="24"/>
            <w:szCs w:val="24"/>
          </w:rPr>
          <w:t>http://www.sam.gov</w:t>
        </w:r>
      </w:hyperlink>
      <w:r w:rsidRPr="00380F04">
        <w:rPr>
          <w:rFonts w:ascii="Times New Roman" w:hAnsi="Times New Roman" w:cs="Times New Roman"/>
          <w:sz w:val="24"/>
          <w:szCs w:val="24"/>
        </w:rPr>
        <w:t xml:space="preserve">. </w:t>
      </w:r>
    </w:p>
    <w:p w:rsidR="00EB2F76" w:rsidRPr="00380F04" w:rsidRDefault="00EB2F76" w:rsidP="00F67500">
      <w:pPr>
        <w:spacing w:after="0" w:line="240" w:lineRule="auto"/>
        <w:ind w:left="100" w:right="490"/>
        <w:jc w:val="both"/>
        <w:rPr>
          <w:rFonts w:ascii="Times New Roman" w:eastAsia="Times New Roman" w:hAnsi="Times New Roman" w:cs="Times New Roman"/>
          <w:sz w:val="24"/>
          <w:szCs w:val="24"/>
        </w:rPr>
      </w:pPr>
    </w:p>
    <w:p w:rsidR="00F07702" w:rsidRPr="00F07702" w:rsidRDefault="00F07702" w:rsidP="00F07702">
      <w:pPr>
        <w:widowControl/>
        <w:spacing w:after="0" w:line="240" w:lineRule="auto"/>
        <w:rPr>
          <w:rFonts w:ascii="Times New Roman" w:hAnsi="Times New Roman" w:cs="Times New Roman"/>
          <w:b/>
          <w:sz w:val="24"/>
          <w:szCs w:val="24"/>
        </w:rPr>
      </w:pPr>
      <w:r>
        <w:rPr>
          <w:rFonts w:ascii="Times New Roman" w:hAnsi="Times New Roman" w:cs="Times New Roman"/>
          <w:b/>
          <w:sz w:val="24"/>
          <w:szCs w:val="24"/>
        </w:rPr>
        <w:t>ELECTRONIC VENDOR PAYMENT SOLUTION:</w:t>
      </w:r>
    </w:p>
    <w:p w:rsidR="00F07702" w:rsidRPr="00F07702" w:rsidRDefault="00F07702" w:rsidP="00F07702">
      <w:pPr>
        <w:widowControl/>
        <w:spacing w:after="0" w:line="240" w:lineRule="auto"/>
        <w:contextualSpacing/>
        <w:rPr>
          <w:rFonts w:ascii="Times New Roman" w:hAnsi="Times New Roman" w:cs="Times New Roman"/>
          <w:sz w:val="24"/>
          <w:szCs w:val="24"/>
        </w:rPr>
      </w:pPr>
      <w:r w:rsidRPr="00F07702">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F07702" w:rsidRPr="00F07702" w:rsidRDefault="00F07702" w:rsidP="00F07702">
      <w:pPr>
        <w:widowControl/>
        <w:spacing w:after="0" w:line="240" w:lineRule="auto"/>
        <w:contextualSpacing/>
        <w:rPr>
          <w:rFonts w:ascii="Times New Roman" w:hAnsi="Times New Roman" w:cs="Times New Roman"/>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The </w:t>
      </w:r>
      <w:proofErr w:type="spellStart"/>
      <w:r w:rsidRPr="00F07702">
        <w:rPr>
          <w:rFonts w:ascii="Times New Roman" w:eastAsia="Times New Roman" w:hAnsi="Times New Roman" w:cs="Times New Roman"/>
          <w:b/>
          <w:bCs/>
          <w:color w:val="000000"/>
          <w:sz w:val="24"/>
          <w:szCs w:val="24"/>
        </w:rPr>
        <w:t>LaCarte</w:t>
      </w:r>
      <w:proofErr w:type="spellEnd"/>
      <w:r w:rsidRPr="00F07702">
        <w:rPr>
          <w:rFonts w:ascii="Times New Roman" w:eastAsia="Times New Roman" w:hAnsi="Times New Roman" w:cs="Times New Roman"/>
          <w:b/>
          <w:bCs/>
          <w:color w:val="000000"/>
          <w:sz w:val="24"/>
          <w:szCs w:val="24"/>
        </w:rPr>
        <w:t xml:space="preserve"> </w:t>
      </w:r>
      <w:r w:rsidRPr="00F07702">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For all statewide and agency term contracts:</w:t>
      </w: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Under the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b/>
          <w:bCs/>
          <w:color w:val="000000"/>
          <w:sz w:val="24"/>
          <w:szCs w:val="24"/>
        </w:rPr>
        <w:t xml:space="preserve">EFT </w:t>
      </w:r>
      <w:r w:rsidRPr="00F07702">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F07702">
          <w:rPr>
            <w:rFonts w:ascii="Times New Roman" w:eastAsia="Times New Roman" w:hAnsi="Times New Roman" w:cs="Times New Roman"/>
            <w:color w:val="0000FF" w:themeColor="hyperlink"/>
            <w:sz w:val="24"/>
            <w:szCs w:val="24"/>
            <w:u w:val="single"/>
          </w:rPr>
          <w:t>DOA-OSRAP-EFT@la.gov</w:t>
        </w:r>
      </w:hyperlink>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8A6AE5" w:rsidRPr="00F07702" w:rsidRDefault="008A6AE5"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07702">
        <w:rPr>
          <w:rFonts w:ascii="Times New Roman" w:eastAsia="Times New Roman" w:hAnsi="Times New Roman" w:cs="Times New Roman"/>
          <w:b/>
          <w:color w:val="000000"/>
          <w:sz w:val="24"/>
          <w:szCs w:val="24"/>
          <w:u w:val="single"/>
        </w:rPr>
        <w:t>Payment Type</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Will Accept</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 xml:space="preserve">Already Enrolled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EFT </w:t>
      </w:r>
      <w:r w:rsidRPr="00F07702">
        <w:rPr>
          <w:rFonts w:ascii="Times New Roman" w:eastAsia="Times New Roman" w:hAnsi="Times New Roman" w:cs="Times New Roman"/>
          <w:color w:val="000000"/>
          <w:sz w:val="24"/>
          <w:szCs w:val="24"/>
        </w:rPr>
        <w:tab/>
        <w:t xml:space="preserve">         </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Printed Name of Individual Authorized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_________________________________________              </w:t>
      </w:r>
      <w:r w:rsidRPr="00F07702">
        <w:rPr>
          <w:rFonts w:ascii="Times New Roman" w:eastAsia="Times New Roman" w:hAnsi="Times New Roman" w:cs="Times New Roman"/>
          <w:color w:val="000000"/>
          <w:sz w:val="24"/>
          <w:szCs w:val="24"/>
        </w:rPr>
        <w:tab/>
        <w:t xml:space="preserve"> 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Authorized Signature for payment type chosen                             </w:t>
      </w:r>
      <w:r w:rsidRPr="00F07702">
        <w:rPr>
          <w:rFonts w:ascii="Times New Roman" w:eastAsia="Times New Roman" w:hAnsi="Times New Roman" w:cs="Times New Roman"/>
          <w:color w:val="000000"/>
          <w:sz w:val="24"/>
          <w:szCs w:val="24"/>
        </w:rPr>
        <w:tab/>
        <w:t xml:space="preserve"> Date</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Email address and phone number of authorized individual</w:t>
      </w:r>
    </w:p>
    <w:p w:rsidR="003D48AB" w:rsidRDefault="003D48AB" w:rsidP="00F67500">
      <w:pPr>
        <w:spacing w:after="0" w:line="240" w:lineRule="auto"/>
        <w:ind w:left="100" w:right="490"/>
        <w:jc w:val="both"/>
        <w:rPr>
          <w:rFonts w:ascii="Times New Roman" w:eastAsia="Times New Roman" w:hAnsi="Times New Roman" w:cs="Times New Roman"/>
          <w:sz w:val="24"/>
          <w:szCs w:val="24"/>
        </w:rPr>
      </w:pPr>
    </w:p>
    <w:p w:rsidR="008A6AE5" w:rsidRDefault="008A6AE5" w:rsidP="00F67500">
      <w:pPr>
        <w:spacing w:after="0" w:line="240" w:lineRule="auto"/>
        <w:ind w:left="100" w:right="490"/>
        <w:jc w:val="both"/>
        <w:rPr>
          <w:rFonts w:ascii="Times New Roman" w:eastAsia="Times New Roman" w:hAnsi="Times New Roman" w:cs="Times New Roman"/>
          <w:sz w:val="24"/>
          <w:szCs w:val="24"/>
        </w:rPr>
      </w:pPr>
    </w:p>
    <w:p w:rsidR="00F07702" w:rsidRPr="00380F04" w:rsidRDefault="00F07702" w:rsidP="00F67500">
      <w:pPr>
        <w:spacing w:after="0" w:line="240" w:lineRule="auto"/>
        <w:ind w:left="100" w:right="490"/>
        <w:jc w:val="both"/>
        <w:rPr>
          <w:rFonts w:ascii="Times New Roman" w:eastAsia="Times New Roman" w:hAnsi="Times New Roman" w:cs="Times New Roman"/>
          <w:sz w:val="24"/>
          <w:szCs w:val="24"/>
        </w:rPr>
      </w:pPr>
    </w:p>
    <w:p w:rsidR="00CE1785" w:rsidRDefault="009C58E5" w:rsidP="00CE1785">
      <w:pPr>
        <w:spacing w:after="0" w:line="240" w:lineRule="auto"/>
        <w:rPr>
          <w:rFonts w:ascii="Times New Roman" w:hAnsi="Times New Roman" w:cs="Times New Roman"/>
          <w:b/>
          <w:sz w:val="24"/>
          <w:szCs w:val="24"/>
        </w:rPr>
      </w:pPr>
      <w:r w:rsidRPr="00380F04">
        <w:rPr>
          <w:rFonts w:ascii="Times New Roman" w:hAnsi="Times New Roman" w:cs="Times New Roman"/>
          <w:b/>
          <w:sz w:val="24"/>
          <w:szCs w:val="24"/>
        </w:rPr>
        <w:t>PREFERENCE:</w:t>
      </w:r>
    </w:p>
    <w:p w:rsidR="009C58E5" w:rsidRPr="00380F04" w:rsidRDefault="009C58E5" w:rsidP="00CE1785">
      <w:pPr>
        <w:spacing w:after="0" w:line="240" w:lineRule="auto"/>
        <w:rPr>
          <w:rFonts w:ascii="Times New Roman" w:hAnsi="Times New Roman" w:cs="Times New Roman"/>
          <w:sz w:val="24"/>
          <w:szCs w:val="24"/>
        </w:rPr>
      </w:pPr>
      <w:r w:rsidRPr="00380F04">
        <w:rPr>
          <w:rFonts w:ascii="Times New Roman" w:hAnsi="Times New Roman" w:cs="Times New Roman"/>
          <w:sz w:val="24"/>
          <w:szCs w:val="24"/>
        </w:rPr>
        <w:t>In accordance with Louisiana Revised Statutes 39:1604, a preference not to exceed ten percent (10%) may be allowed for products manufactured, produced, grown, or assembled in Louisiana of equal quality.</w:t>
      </w:r>
    </w:p>
    <w:p w:rsidR="0052770F" w:rsidRDefault="0052770F" w:rsidP="009C58E5">
      <w:pPr>
        <w:spacing w:line="240" w:lineRule="auto"/>
        <w:rPr>
          <w:rFonts w:ascii="Times New Roman" w:hAnsi="Times New Roman" w:cs="Times New Roman"/>
          <w:sz w:val="24"/>
          <w:szCs w:val="24"/>
        </w:rPr>
      </w:pP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claim this preference?</w:t>
      </w:r>
      <w:r w:rsidRPr="00380F04">
        <w:rPr>
          <w:rFonts w:ascii="Times New Roman" w:hAnsi="Times New Roman" w:cs="Times New Roman"/>
          <w:sz w:val="24"/>
          <w:szCs w:val="24"/>
        </w:rPr>
        <w:tab/>
        <w:t>Yes: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Line Number(s):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location within Louisiana where this product is manufactured, produced, grown or assembled:</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(Note: If more space is required, include on a separate sheet)</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have a Louisiana business workforce?</w:t>
      </w:r>
      <w:r w:rsidRPr="00380F04">
        <w:rPr>
          <w:rFonts w:ascii="Times New Roman" w:hAnsi="Times New Roman" w:cs="Times New Roman"/>
          <w:sz w:val="24"/>
          <w:szCs w:val="24"/>
        </w:rPr>
        <w:tab/>
        <w:t>Yes: _____</w:t>
      </w:r>
      <w:r w:rsidRPr="00380F04">
        <w:rPr>
          <w:rFonts w:ascii="Times New Roman" w:hAnsi="Times New Roman" w:cs="Times New Roman"/>
          <w:sz w:val="24"/>
          <w:szCs w:val="24"/>
        </w:rPr>
        <w:tab/>
        <w:t>No: _____</w:t>
      </w:r>
    </w:p>
    <w:p w:rsidR="000D0B26" w:rsidRDefault="000D0B26" w:rsidP="009C58E5">
      <w:pPr>
        <w:spacing w:line="240" w:lineRule="auto"/>
        <w:rPr>
          <w:rFonts w:ascii="Times New Roman" w:hAnsi="Times New Roman" w:cs="Times New Roman"/>
          <w:sz w:val="24"/>
          <w:szCs w:val="24"/>
        </w:rPr>
      </w:pPr>
      <w:r>
        <w:rPr>
          <w:rFonts w:ascii="Times New Roman" w:hAnsi="Times New Roman" w:cs="Times New Roman"/>
          <w:sz w:val="24"/>
          <w:szCs w:val="24"/>
        </w:rPr>
        <w:t>I</w:t>
      </w:r>
      <w:r w:rsidR="009C58E5" w:rsidRPr="00380F04">
        <w:rPr>
          <w:rFonts w:ascii="Times New Roman" w:hAnsi="Times New Roman" w:cs="Times New Roman"/>
          <w:sz w:val="24"/>
          <w:szCs w:val="24"/>
        </w:rPr>
        <w:t xml:space="preserve">f so, do you certify that at least fifty percent (50%) of your Louisiana business workforce is comprised of </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Louisiana residents?</w:t>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t>Yes: _____</w:t>
      </w:r>
      <w:r w:rsidRPr="00380F04">
        <w:rPr>
          <w:rFonts w:ascii="Times New Roman" w:hAnsi="Times New Roman" w:cs="Times New Roman"/>
          <w:sz w:val="24"/>
          <w:szCs w:val="24"/>
        </w:rPr>
        <w:tab/>
        <w:t>No: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lastRenderedPageBreak/>
        <w:t>Failure to specify above information may cause elimination from preferences.  Preferences shall not apply to service contracts.</w:t>
      </w:r>
    </w:p>
    <w:p w:rsidR="000D0B26" w:rsidRDefault="000D0B26" w:rsidP="000D0B26">
      <w:pPr>
        <w:spacing w:after="0" w:line="240" w:lineRule="auto"/>
        <w:rPr>
          <w:rFonts w:ascii="Times New Roman" w:hAnsi="Times New Roman" w:cs="Times New Roman"/>
          <w:b/>
          <w:sz w:val="24"/>
          <w:szCs w:val="24"/>
        </w:rPr>
      </w:pPr>
    </w:p>
    <w:p w:rsidR="008A6AE5" w:rsidRDefault="008A6AE5" w:rsidP="000D0B26">
      <w:pPr>
        <w:spacing w:after="0" w:line="240" w:lineRule="auto"/>
        <w:rPr>
          <w:rFonts w:ascii="Times New Roman" w:hAnsi="Times New Roman" w:cs="Times New Roman"/>
          <w:b/>
          <w:sz w:val="24"/>
          <w:szCs w:val="24"/>
        </w:rPr>
      </w:pPr>
    </w:p>
    <w:p w:rsidR="009C58E5" w:rsidRPr="00380F04" w:rsidRDefault="009C58E5" w:rsidP="000D0B26">
      <w:pPr>
        <w:spacing w:after="0" w:line="240" w:lineRule="auto"/>
        <w:rPr>
          <w:rFonts w:ascii="Times New Roman" w:hAnsi="Times New Roman" w:cs="Times New Roman"/>
          <w:b/>
          <w:sz w:val="24"/>
          <w:szCs w:val="24"/>
        </w:rPr>
      </w:pPr>
      <w:r w:rsidRPr="00380F04">
        <w:rPr>
          <w:rFonts w:ascii="Times New Roman" w:hAnsi="Times New Roman" w:cs="Times New Roman"/>
          <w:b/>
          <w:sz w:val="24"/>
          <w:szCs w:val="24"/>
        </w:rPr>
        <w:t>PROCUREMENT OF UNITED STATES PRODUCTS:</w:t>
      </w:r>
    </w:p>
    <w:p w:rsidR="009C58E5" w:rsidRPr="00380F04" w:rsidRDefault="009C58E5" w:rsidP="000D0B26">
      <w:pPr>
        <w:spacing w:after="0" w:line="240" w:lineRule="auto"/>
        <w:rPr>
          <w:rFonts w:ascii="Times New Roman" w:hAnsi="Times New Roman" w:cs="Times New Roman"/>
          <w:sz w:val="24"/>
          <w:szCs w:val="24"/>
        </w:rPr>
      </w:pPr>
      <w:r w:rsidRPr="00380F04">
        <w:rPr>
          <w:rFonts w:ascii="Times New Roman" w:hAnsi="Times New Roman" w:cs="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 xml:space="preserve">(1)  The cost of such items does not exceed the cost of other items which are manufactured outside the United States by more than five percent (5%). </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(2)  The vendor of such items agrees to sell the items at the same price as the lowest bid offered on such items.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(4)  The vendor certifies that such items are manufactured in the United States.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For the purposes of this preference,</w:t>
      </w:r>
    </w:p>
    <w:p w:rsidR="009C58E5" w:rsidRPr="00380F04" w:rsidRDefault="009C58E5" w:rsidP="009C58E5">
      <w:pPr>
        <w:spacing w:line="240" w:lineRule="auto"/>
        <w:rPr>
          <w:rFonts w:ascii="Times New Roman" w:hAnsi="Times New Roman" w:cs="Times New Roman"/>
          <w:sz w:val="24"/>
          <w:szCs w:val="24"/>
        </w:rPr>
      </w:pPr>
      <w:proofErr w:type="gramStart"/>
      <w:r w:rsidRPr="00380F04">
        <w:rPr>
          <w:rFonts w:ascii="Times New Roman" w:hAnsi="Times New Roman" w:cs="Times New Roman"/>
          <w:sz w:val="24"/>
          <w:szCs w:val="24"/>
        </w:rPr>
        <w:t>(1)  “</w:t>
      </w:r>
      <w:proofErr w:type="gramEnd"/>
      <w:r w:rsidRPr="00380F04">
        <w:rPr>
          <w:rFonts w:ascii="Times New Roman" w:hAnsi="Times New Roman" w:cs="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9C58E5" w:rsidRPr="00380F04" w:rsidRDefault="009C58E5" w:rsidP="009C58E5">
      <w:pPr>
        <w:spacing w:line="240" w:lineRule="auto"/>
        <w:rPr>
          <w:rFonts w:ascii="Times New Roman" w:hAnsi="Times New Roman" w:cs="Times New Roman"/>
          <w:sz w:val="24"/>
          <w:szCs w:val="24"/>
        </w:rPr>
      </w:pPr>
      <w:proofErr w:type="gramStart"/>
      <w:r w:rsidRPr="00380F04">
        <w:rPr>
          <w:rFonts w:ascii="Times New Roman" w:hAnsi="Times New Roman" w:cs="Times New Roman"/>
          <w:sz w:val="24"/>
          <w:szCs w:val="24"/>
        </w:rPr>
        <w:t>(2)  “</w:t>
      </w:r>
      <w:proofErr w:type="gramEnd"/>
      <w:r w:rsidRPr="00380F04">
        <w:rPr>
          <w:rFonts w:ascii="Times New Roman" w:hAnsi="Times New Roman" w:cs="Times New Roman"/>
          <w:sz w:val="24"/>
          <w:szCs w:val="24"/>
        </w:rPr>
        <w:t>United States” means the United States and any place subject to the jurisdiction of the United States.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claim this preference?</w:t>
      </w:r>
      <w:r w:rsidRPr="00380F04">
        <w:rPr>
          <w:rFonts w:ascii="Times New Roman" w:hAnsi="Times New Roman" w:cs="Times New Roman"/>
          <w:sz w:val="24"/>
          <w:szCs w:val="24"/>
        </w:rPr>
        <w:tab/>
        <w:t>Yes: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Line Number(s):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location within the United States where this product is manufactured:</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67EE8" w:rsidRDefault="009C58E5" w:rsidP="00967EE8">
      <w:pPr>
        <w:spacing w:line="240" w:lineRule="auto"/>
        <w:rPr>
          <w:rFonts w:ascii="Times New Roman" w:hAnsi="Times New Roman" w:cs="Times New Roman"/>
          <w:sz w:val="24"/>
          <w:szCs w:val="24"/>
        </w:rPr>
      </w:pPr>
      <w:r w:rsidRPr="00380F04">
        <w:rPr>
          <w:rFonts w:ascii="Times New Roman" w:hAnsi="Times New Roman" w:cs="Times New Roman"/>
          <w:sz w:val="24"/>
          <w:szCs w:val="24"/>
        </w:rPr>
        <w:t>(Note: If more space is required, include on a separate sheet)</w:t>
      </w:r>
    </w:p>
    <w:p w:rsidR="008A6AE5" w:rsidRDefault="008A6AE5" w:rsidP="00967EE8">
      <w:pPr>
        <w:spacing w:line="240" w:lineRule="auto"/>
        <w:rPr>
          <w:rFonts w:ascii="Times New Roman" w:eastAsia="Times New Roman" w:hAnsi="Times New Roman" w:cs="Times New Roman"/>
          <w:b/>
          <w:sz w:val="24"/>
          <w:szCs w:val="24"/>
        </w:rPr>
      </w:pPr>
    </w:p>
    <w:p w:rsidR="00967EE8" w:rsidRDefault="00967EE8" w:rsidP="00967EE8">
      <w:pPr>
        <w:spacing w:line="240" w:lineRule="auto"/>
        <w:rPr>
          <w:rFonts w:ascii="Times New Roman" w:hAnsi="Times New Roman" w:cs="Times New Roman"/>
          <w:sz w:val="24"/>
          <w:szCs w:val="24"/>
        </w:rPr>
      </w:pPr>
      <w:r w:rsidRPr="00967EE8">
        <w:rPr>
          <w:rFonts w:ascii="Times New Roman" w:eastAsia="Times New Roman" w:hAnsi="Times New Roman" w:cs="Times New Roman"/>
          <w:b/>
          <w:sz w:val="24"/>
          <w:szCs w:val="24"/>
        </w:rPr>
        <w:t>FREIGHT INCLUDED:</w:t>
      </w:r>
    </w:p>
    <w:p w:rsidR="00967EE8" w:rsidRDefault="00967EE8" w:rsidP="00967EE8">
      <w:pPr>
        <w:spacing w:line="240" w:lineRule="auto"/>
        <w:rPr>
          <w:rFonts w:ascii="Times New Roman" w:hAnsi="Times New Roman" w:cs="Times New Roman"/>
          <w:sz w:val="24"/>
          <w:szCs w:val="24"/>
        </w:rPr>
      </w:pPr>
      <w:r w:rsidRPr="00967EE8">
        <w:rPr>
          <w:rFonts w:ascii="Times New Roman" w:eastAsia="Times New Roman" w:hAnsi="Times New Roman" w:cs="Times New Roman"/>
          <w:sz w:val="24"/>
          <w:szCs w:val="24"/>
        </w:rPr>
        <w:t>Unit price should be inclusive of any freight charges.  Bid should be FOB agency - title passing upon receipt of goods.</w:t>
      </w:r>
    </w:p>
    <w:p w:rsidR="004002C1" w:rsidRDefault="00967EE8" w:rsidP="004002C1">
      <w:pPr>
        <w:spacing w:line="240" w:lineRule="auto"/>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Failure to comply with this requirement may disqualify your bid.</w:t>
      </w:r>
    </w:p>
    <w:p w:rsidR="008A6AE5" w:rsidRDefault="008A6AE5" w:rsidP="004002C1">
      <w:pPr>
        <w:spacing w:line="240" w:lineRule="auto"/>
        <w:rPr>
          <w:rFonts w:ascii="Times New Roman" w:eastAsia="Times New Roman" w:hAnsi="Times New Roman" w:cs="Times New Roman"/>
          <w:sz w:val="24"/>
          <w:szCs w:val="24"/>
        </w:rPr>
      </w:pPr>
    </w:p>
    <w:p w:rsidR="008A6AE5" w:rsidRDefault="008A6AE5" w:rsidP="004002C1">
      <w:pPr>
        <w:spacing w:line="240" w:lineRule="auto"/>
        <w:rPr>
          <w:rFonts w:ascii="Times New Roman" w:eastAsia="Times New Roman" w:hAnsi="Times New Roman" w:cs="Times New Roman"/>
          <w:sz w:val="24"/>
          <w:szCs w:val="24"/>
        </w:rPr>
      </w:pPr>
    </w:p>
    <w:p w:rsidR="004002C1" w:rsidRPr="004002C1" w:rsidRDefault="004002C1" w:rsidP="004002C1">
      <w:pPr>
        <w:spacing w:line="240" w:lineRule="auto"/>
        <w:rPr>
          <w:rFonts w:ascii="Times New Roman" w:eastAsia="Times New Roman" w:hAnsi="Times New Roman" w:cs="Times New Roman"/>
          <w:sz w:val="24"/>
          <w:szCs w:val="24"/>
        </w:rPr>
      </w:pPr>
      <w:r w:rsidRPr="00AE54C5">
        <w:rPr>
          <w:rFonts w:ascii="Times New Roman" w:hAnsi="Times New Roman"/>
          <w:b/>
          <w:szCs w:val="24"/>
        </w:rPr>
        <w:t>END OF FY DELIVERY:</w:t>
      </w:r>
    </w:p>
    <w:p w:rsidR="004002C1" w:rsidRDefault="004002C1" w:rsidP="004002C1">
      <w:pPr>
        <w:contextualSpacing/>
        <w:rPr>
          <w:rFonts w:ascii="Times New Roman" w:hAnsi="Times New Roman"/>
          <w:szCs w:val="24"/>
        </w:rPr>
      </w:pPr>
      <w:r w:rsidRPr="00AE54C5">
        <w:rPr>
          <w:rFonts w:ascii="Times New Roman" w:hAnsi="Times New Roman"/>
          <w:szCs w:val="24"/>
        </w:rPr>
        <w:t>Due to fiscal year constraints, funding may be unavailable for payment for items not delivered by June 30.  If delivery cannot be made in accordance with the order, vendor must advise the agency of inability to supply.</w:t>
      </w:r>
    </w:p>
    <w:p w:rsidR="004002C1" w:rsidRDefault="004002C1" w:rsidP="004002C1">
      <w:pPr>
        <w:contextualSpacing/>
        <w:rPr>
          <w:rFonts w:ascii="Times New Roman" w:hAnsi="Times New Roman"/>
          <w:szCs w:val="24"/>
        </w:rPr>
      </w:pPr>
    </w:p>
    <w:p w:rsidR="00967EE8" w:rsidRPr="004002C1" w:rsidRDefault="00967EE8" w:rsidP="008A6AE5">
      <w:pPr>
        <w:spacing w:after="0"/>
        <w:contextualSpacing/>
        <w:rPr>
          <w:rFonts w:ascii="Times New Roman" w:hAnsi="Times New Roman"/>
          <w:szCs w:val="24"/>
        </w:rPr>
      </w:pPr>
      <w:r w:rsidRPr="00967EE8">
        <w:rPr>
          <w:rFonts w:ascii="Times New Roman" w:eastAsia="Times New Roman" w:hAnsi="Times New Roman" w:cs="Times New Roman"/>
          <w:b/>
          <w:sz w:val="24"/>
          <w:szCs w:val="24"/>
        </w:rPr>
        <w:t>PROVIDE SPECS &amp; LITERATURE:</w:t>
      </w:r>
    </w:p>
    <w:p w:rsidR="008A6AE5" w:rsidRDefault="008A6AE5" w:rsidP="008A6AE5">
      <w:pPr>
        <w:spacing w:after="0" w:line="240" w:lineRule="auto"/>
        <w:rPr>
          <w:rFonts w:ascii="Times New Roman" w:eastAsia="Times New Roman" w:hAnsi="Times New Roman" w:cs="Times New Roman"/>
          <w:sz w:val="24"/>
          <w:szCs w:val="24"/>
        </w:rPr>
      </w:pPr>
    </w:p>
    <w:p w:rsidR="00967EE8" w:rsidRDefault="00967EE8" w:rsidP="008A6AE5">
      <w:pPr>
        <w:spacing w:after="0" w:line="240" w:lineRule="auto"/>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If bidding other than specified, sufficient information should be enclosed with the bid in order to determine quality, suitability, and compliance with the specifications.</w:t>
      </w:r>
    </w:p>
    <w:p w:rsidR="005B112F" w:rsidRDefault="00967EE8" w:rsidP="005B112F">
      <w:pPr>
        <w:spacing w:line="240" w:lineRule="auto"/>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Failure to comply with this request may eliminate your bid from consideration.</w:t>
      </w:r>
    </w:p>
    <w:p w:rsidR="005B112F" w:rsidRPr="005B112F" w:rsidRDefault="005B112F" w:rsidP="005B112F">
      <w:pPr>
        <w:spacing w:line="240" w:lineRule="auto"/>
        <w:rPr>
          <w:rFonts w:ascii="Times New Roman" w:eastAsia="Times New Roman" w:hAnsi="Times New Roman" w:cs="Times New Roman"/>
          <w:sz w:val="24"/>
          <w:szCs w:val="24"/>
        </w:rPr>
      </w:pPr>
      <w:r w:rsidRPr="00AE54C5">
        <w:rPr>
          <w:rFonts w:ascii="Times New Roman" w:hAnsi="Times New Roman"/>
          <w:b/>
          <w:szCs w:val="24"/>
        </w:rPr>
        <w:t>ALL OR NONE AWARD:</w:t>
      </w:r>
    </w:p>
    <w:p w:rsidR="005B112F" w:rsidRDefault="005B112F" w:rsidP="005B112F">
      <w:pPr>
        <w:contextualSpacing/>
        <w:rPr>
          <w:rFonts w:ascii="Times New Roman" w:hAnsi="Times New Roman"/>
          <w:szCs w:val="24"/>
        </w:rPr>
      </w:pPr>
      <w:r w:rsidRPr="00AE54C5">
        <w:rPr>
          <w:rFonts w:ascii="Times New Roman" w:hAnsi="Times New Roman"/>
          <w:szCs w:val="24"/>
        </w:rPr>
        <w:t xml:space="preserve">Award to be made on an all-or none basis to the overall low bidder meeting the specifications.  The State of Louisiana reserves the right to reject individual line items from the award. </w:t>
      </w:r>
    </w:p>
    <w:p w:rsidR="005B112F" w:rsidRDefault="005B112F" w:rsidP="005B112F">
      <w:pPr>
        <w:contextualSpacing/>
        <w:rPr>
          <w:rFonts w:ascii="Times New Roman" w:hAnsi="Times New Roman"/>
          <w:szCs w:val="24"/>
        </w:rPr>
      </w:pPr>
    </w:p>
    <w:p w:rsidR="00967EE8" w:rsidRPr="005B112F" w:rsidRDefault="00967EE8" w:rsidP="005B112F">
      <w:pPr>
        <w:contextualSpacing/>
        <w:rPr>
          <w:rFonts w:ascii="Times New Roman" w:hAnsi="Times New Roman"/>
          <w:szCs w:val="24"/>
        </w:rPr>
      </w:pPr>
      <w:r w:rsidRPr="00967EE8">
        <w:rPr>
          <w:rFonts w:ascii="Times New Roman" w:hAnsi="Times New Roman"/>
          <w:b/>
          <w:sz w:val="24"/>
          <w:szCs w:val="24"/>
        </w:rPr>
        <w:t>SCOPE OF WORK:</w:t>
      </w:r>
    </w:p>
    <w:p w:rsidR="00967EE8" w:rsidRPr="00967EE8" w:rsidRDefault="00967EE8" w:rsidP="00967EE8">
      <w:pPr>
        <w:spacing w:line="240" w:lineRule="auto"/>
        <w:rPr>
          <w:rFonts w:ascii="Times New Roman" w:eastAsia="Times New Roman" w:hAnsi="Times New Roman" w:cs="Times New Roman"/>
          <w:sz w:val="24"/>
          <w:szCs w:val="24"/>
        </w:rPr>
      </w:pPr>
      <w:r w:rsidRPr="00967EE8">
        <w:rPr>
          <w:rFonts w:ascii="Times New Roman" w:hAnsi="Times New Roman"/>
          <w:sz w:val="24"/>
          <w:szCs w:val="24"/>
        </w:rPr>
        <w:t>Scope of work includes labor, materials, and services required to produce a completed installation which is acceptable to the agency.</w:t>
      </w:r>
    </w:p>
    <w:p w:rsidR="008A6AE5" w:rsidRDefault="00967EE8" w:rsidP="008A6AE5">
      <w:pPr>
        <w:spacing w:line="240" w:lineRule="auto"/>
        <w:rPr>
          <w:rFonts w:ascii="Times New Roman" w:hAnsi="Times New Roman"/>
          <w:sz w:val="24"/>
          <w:szCs w:val="24"/>
        </w:rPr>
      </w:pPr>
      <w:r w:rsidRPr="00967EE8">
        <w:rPr>
          <w:rFonts w:ascii="Times New Roman" w:hAnsi="Times New Roman"/>
          <w:sz w:val="24"/>
          <w:szCs w:val="24"/>
        </w:rPr>
        <w:t>Before this contract is acceptable and complete, successful bidder shall clean up and remove from the premise all debris resulting from his work, and shall see to it that all the items furnished are left in good order, clean, and properly installed</w:t>
      </w:r>
      <w:r>
        <w:rPr>
          <w:rFonts w:ascii="Times New Roman" w:hAnsi="Times New Roman"/>
          <w:sz w:val="24"/>
          <w:szCs w:val="24"/>
        </w:rPr>
        <w:t>.</w:t>
      </w:r>
    </w:p>
    <w:p w:rsidR="008A6AE5" w:rsidRPr="008A6AE5" w:rsidRDefault="008A6AE5" w:rsidP="008A6AE5">
      <w:pPr>
        <w:spacing w:line="240" w:lineRule="auto"/>
        <w:rPr>
          <w:rFonts w:ascii="Times New Roman" w:hAnsi="Times New Roman"/>
          <w:sz w:val="24"/>
          <w:szCs w:val="24"/>
        </w:rPr>
      </w:pPr>
      <w:r w:rsidRPr="00AE54C5">
        <w:rPr>
          <w:rFonts w:ascii="Times New Roman" w:hAnsi="Times New Roman"/>
          <w:b/>
          <w:szCs w:val="24"/>
        </w:rPr>
        <w:t>INSPECT AND TEST:</w:t>
      </w:r>
    </w:p>
    <w:p w:rsidR="008A6AE5" w:rsidRPr="00AE54C5" w:rsidRDefault="008A6AE5" w:rsidP="008A6AE5">
      <w:pPr>
        <w:contextualSpacing/>
        <w:rPr>
          <w:rFonts w:ascii="Times New Roman" w:hAnsi="Times New Roman"/>
          <w:szCs w:val="24"/>
        </w:rPr>
      </w:pPr>
      <w:r w:rsidRPr="00AE54C5">
        <w:rPr>
          <w:rFonts w:ascii="Times New Roman" w:hAnsi="Times New Roman"/>
          <w:szCs w:val="24"/>
        </w:rPr>
        <w:t>The purchasing agency reserves the right to inspect and test the delivered merchandise for compliance with the bid specifications.  If merchandise fails to meet the specifications, the cost of tests and inspection will be paid by the contractor.  If the merchandise is in compliance, cost of all tests will be paid by the using agency.</w:t>
      </w:r>
    </w:p>
    <w:p w:rsidR="008A6AE5" w:rsidRDefault="008A6AE5" w:rsidP="00967EE8">
      <w:pPr>
        <w:spacing w:line="240" w:lineRule="auto"/>
        <w:rPr>
          <w:rFonts w:ascii="Times New Roman" w:hAnsi="Times New Roman"/>
          <w:sz w:val="24"/>
          <w:szCs w:val="24"/>
        </w:rPr>
      </w:pPr>
    </w:p>
    <w:p w:rsidR="00967EE8" w:rsidRPr="00967EE8" w:rsidRDefault="00967EE8" w:rsidP="00967EE8">
      <w:pPr>
        <w:widowControl/>
        <w:spacing w:after="240" w:line="240" w:lineRule="auto"/>
        <w:ind w:left="101"/>
        <w:jc w:val="both"/>
        <w:rPr>
          <w:rFonts w:ascii="Times New Roman" w:eastAsia="Times New Roman" w:hAnsi="Times New Roman" w:cs="Times New Roman"/>
          <w:b/>
          <w:sz w:val="24"/>
          <w:szCs w:val="24"/>
        </w:rPr>
      </w:pPr>
      <w:r w:rsidRPr="00967EE8">
        <w:rPr>
          <w:rFonts w:ascii="Times New Roman" w:eastAsia="Times New Roman" w:hAnsi="Times New Roman" w:cs="Times New Roman"/>
          <w:b/>
          <w:sz w:val="24"/>
          <w:szCs w:val="24"/>
        </w:rPr>
        <w:t>****** MANDATORY JOBSITE VISIT ******</w:t>
      </w:r>
    </w:p>
    <w:p w:rsidR="00967EE8" w:rsidRPr="00967EE8" w:rsidRDefault="00967EE8" w:rsidP="00967EE8">
      <w:pPr>
        <w:widowControl/>
        <w:spacing w:after="24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Vendor must inspect jobsite to verify measurements and/or amount of supplies needed prior to bidding.  If vendor finds conditions that disagree with the physical layout as described in the solicitation, or other features of the specifications that appear to be in error, same shall be brought to the attention of Office of State Procurement personnel immediately and no later than seven (7) days prior to the bid opening.</w:t>
      </w:r>
    </w:p>
    <w:p w:rsidR="00967EE8" w:rsidRPr="00967EE8" w:rsidRDefault="00967EE8" w:rsidP="00967EE8">
      <w:pPr>
        <w:widowControl/>
        <w:spacing w:after="24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Vendor may contact</w:t>
      </w:r>
      <w:r>
        <w:rPr>
          <w:rFonts w:ascii="Times New Roman" w:eastAsia="Times New Roman" w:hAnsi="Times New Roman" w:cs="Times New Roman"/>
          <w:sz w:val="24"/>
          <w:szCs w:val="24"/>
        </w:rPr>
        <w:t xml:space="preserve"> </w:t>
      </w:r>
      <w:r w:rsidRPr="00967EE8">
        <w:rPr>
          <w:rFonts w:ascii="Times New Roman" w:eastAsia="Times New Roman" w:hAnsi="Times New Roman" w:cs="Times New Roman"/>
          <w:sz w:val="24"/>
          <w:szCs w:val="24"/>
        </w:rPr>
        <w:t>Glennen Jon</w:t>
      </w:r>
      <w:r w:rsidR="000F6610">
        <w:rPr>
          <w:rFonts w:ascii="Times New Roman" w:eastAsia="Times New Roman" w:hAnsi="Times New Roman" w:cs="Times New Roman"/>
          <w:sz w:val="24"/>
          <w:szCs w:val="24"/>
        </w:rPr>
        <w:t xml:space="preserve">es </w:t>
      </w:r>
      <w:r w:rsidRPr="00967EE8">
        <w:rPr>
          <w:rFonts w:ascii="Times New Roman" w:eastAsia="Times New Roman" w:hAnsi="Times New Roman" w:cs="Times New Roman"/>
          <w:sz w:val="24"/>
          <w:szCs w:val="24"/>
        </w:rPr>
        <w:t xml:space="preserve">at </w:t>
      </w:r>
      <w:r w:rsidRPr="00967EE8">
        <w:rPr>
          <w:rFonts w:ascii="Times New Roman" w:eastAsia="Times New Roman" w:hAnsi="Times New Roman" w:cs="Times New Roman"/>
          <w:sz w:val="24"/>
          <w:szCs w:val="24"/>
          <w:u w:val="single"/>
        </w:rPr>
        <w:t>phone #</w:t>
      </w:r>
      <w:r w:rsidR="000F6610">
        <w:rPr>
          <w:rFonts w:ascii="Times New Roman" w:eastAsia="Times New Roman" w:hAnsi="Times New Roman" w:cs="Times New Roman"/>
          <w:sz w:val="24"/>
          <w:szCs w:val="24"/>
          <w:u w:val="single"/>
        </w:rPr>
        <w:t xml:space="preserve"> (318) 641-2241</w:t>
      </w:r>
      <w:bookmarkStart w:id="0" w:name="_GoBack"/>
      <w:bookmarkEnd w:id="0"/>
      <w:r w:rsidRPr="00967EE8">
        <w:rPr>
          <w:rFonts w:ascii="Times New Roman" w:eastAsia="Times New Roman" w:hAnsi="Times New Roman" w:cs="Times New Roman"/>
          <w:sz w:val="24"/>
          <w:szCs w:val="24"/>
        </w:rPr>
        <w:t xml:space="preserve"> to schedule a jobsite visit.</w:t>
      </w:r>
    </w:p>
    <w:p w:rsidR="00967EE8" w:rsidRPr="00967EE8" w:rsidRDefault="00967EE8" w:rsidP="00967EE8">
      <w:pPr>
        <w:widowControl/>
        <w:spacing w:after="240" w:line="240" w:lineRule="auto"/>
        <w:ind w:left="101"/>
        <w:jc w:val="both"/>
        <w:rPr>
          <w:rFonts w:ascii="Times New Roman" w:eastAsia="Times New Roman" w:hAnsi="Times New Roman" w:cs="Times New Roman"/>
          <w:b/>
          <w:sz w:val="24"/>
          <w:szCs w:val="24"/>
        </w:rPr>
      </w:pPr>
      <w:r w:rsidRPr="00967EE8">
        <w:rPr>
          <w:rFonts w:ascii="Times New Roman" w:eastAsia="Times New Roman" w:hAnsi="Times New Roman" w:cs="Times New Roman"/>
          <w:b/>
          <w:sz w:val="24"/>
          <w:szCs w:val="24"/>
        </w:rPr>
        <w:t>JOBSITE VISIT IS MANDATORY.  FAILURE TO COMPLY WILL ELIMINATE YOUR BID FROM AWARD CONSIDERATION.</w:t>
      </w:r>
    </w:p>
    <w:p w:rsidR="00967EE8" w:rsidRPr="00967EE8" w:rsidRDefault="00967EE8" w:rsidP="00967EE8">
      <w:pPr>
        <w:widowControl/>
        <w:spacing w:after="24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lastRenderedPageBreak/>
        <w:t>This signed statement certifies that the vendor named below has visited the jobsite and is familiar with all conditions surrounding fulfillment of the specifications for this project.</w:t>
      </w:r>
    </w:p>
    <w:p w:rsidR="00A95AD8" w:rsidRDefault="00A95AD8" w:rsidP="00967EE8">
      <w:pPr>
        <w:widowControl/>
        <w:spacing w:after="0" w:line="240" w:lineRule="auto"/>
        <w:ind w:left="101"/>
        <w:jc w:val="both"/>
        <w:rPr>
          <w:rFonts w:ascii="Times New Roman" w:eastAsia="Times New Roman" w:hAnsi="Times New Roman" w:cs="Times New Roman"/>
          <w:sz w:val="24"/>
          <w:szCs w:val="24"/>
        </w:rPr>
      </w:pPr>
    </w:p>
    <w:p w:rsidR="00967EE8" w:rsidRPr="00967EE8" w:rsidRDefault="00967EE8" w:rsidP="00967EE8">
      <w:pPr>
        <w:widowControl/>
        <w:spacing w:after="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____________________________________</w:t>
      </w:r>
      <w:r w:rsidRPr="00967EE8">
        <w:rPr>
          <w:rFonts w:ascii="Times New Roman" w:eastAsia="Times New Roman" w:hAnsi="Times New Roman" w:cs="Times New Roman"/>
          <w:sz w:val="24"/>
          <w:szCs w:val="24"/>
        </w:rPr>
        <w:tab/>
        <w:t>__________________________________</w:t>
      </w:r>
    </w:p>
    <w:p w:rsidR="00967EE8" w:rsidRPr="00967EE8" w:rsidRDefault="00967EE8" w:rsidP="00967EE8">
      <w:pPr>
        <w:widowControl/>
        <w:spacing w:after="24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Vendor’s Company Name</w:t>
      </w:r>
      <w:r w:rsidRPr="00967EE8">
        <w:rPr>
          <w:rFonts w:ascii="Times New Roman" w:eastAsia="Times New Roman" w:hAnsi="Times New Roman" w:cs="Times New Roman"/>
          <w:sz w:val="24"/>
          <w:szCs w:val="24"/>
        </w:rPr>
        <w:tab/>
      </w:r>
      <w:r w:rsidRPr="00967EE8">
        <w:rPr>
          <w:rFonts w:ascii="Times New Roman" w:eastAsia="Times New Roman" w:hAnsi="Times New Roman" w:cs="Times New Roman"/>
          <w:sz w:val="24"/>
          <w:szCs w:val="24"/>
        </w:rPr>
        <w:tab/>
      </w:r>
      <w:r w:rsidRPr="00967EE8">
        <w:rPr>
          <w:rFonts w:ascii="Times New Roman" w:eastAsia="Times New Roman" w:hAnsi="Times New Roman" w:cs="Times New Roman"/>
          <w:sz w:val="24"/>
          <w:szCs w:val="24"/>
        </w:rPr>
        <w:tab/>
      </w:r>
      <w:r w:rsidRPr="00967EE8">
        <w:rPr>
          <w:rFonts w:ascii="Times New Roman" w:eastAsia="Times New Roman" w:hAnsi="Times New Roman" w:cs="Times New Roman"/>
          <w:sz w:val="24"/>
          <w:szCs w:val="24"/>
        </w:rPr>
        <w:tab/>
        <w:t>State Agency’s Name</w:t>
      </w:r>
    </w:p>
    <w:p w:rsidR="00967EE8" w:rsidRPr="00967EE8" w:rsidRDefault="00967EE8" w:rsidP="00967EE8">
      <w:pPr>
        <w:widowControl/>
        <w:spacing w:after="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____________________________________</w:t>
      </w:r>
      <w:r w:rsidRPr="00967EE8">
        <w:rPr>
          <w:rFonts w:ascii="Times New Roman" w:eastAsia="Times New Roman" w:hAnsi="Times New Roman" w:cs="Times New Roman"/>
          <w:sz w:val="24"/>
          <w:szCs w:val="24"/>
        </w:rPr>
        <w:tab/>
        <w:t>__________________________________</w:t>
      </w:r>
    </w:p>
    <w:p w:rsidR="00967EE8" w:rsidRPr="00967EE8" w:rsidRDefault="00967EE8" w:rsidP="00967EE8">
      <w:pPr>
        <w:widowControl/>
        <w:spacing w:after="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Vendor Rep’s Name (printed)</w:t>
      </w:r>
      <w:r w:rsidRPr="00967EE8">
        <w:rPr>
          <w:rFonts w:ascii="Times New Roman" w:eastAsia="Times New Roman" w:hAnsi="Times New Roman" w:cs="Times New Roman"/>
          <w:sz w:val="24"/>
          <w:szCs w:val="24"/>
        </w:rPr>
        <w:tab/>
      </w:r>
      <w:r w:rsidRPr="00967EE8">
        <w:rPr>
          <w:rFonts w:ascii="Times New Roman" w:eastAsia="Times New Roman" w:hAnsi="Times New Roman" w:cs="Times New Roman"/>
          <w:sz w:val="24"/>
          <w:szCs w:val="24"/>
        </w:rPr>
        <w:tab/>
      </w:r>
      <w:r w:rsidRPr="00967EE8">
        <w:rPr>
          <w:rFonts w:ascii="Times New Roman" w:eastAsia="Times New Roman" w:hAnsi="Times New Roman" w:cs="Times New Roman"/>
          <w:sz w:val="24"/>
          <w:szCs w:val="24"/>
        </w:rPr>
        <w:tab/>
        <w:t>Agency Rep’s Name (printed)</w:t>
      </w:r>
    </w:p>
    <w:p w:rsidR="00967EE8" w:rsidRPr="00967EE8" w:rsidRDefault="00967EE8" w:rsidP="00967EE8">
      <w:pPr>
        <w:widowControl/>
        <w:spacing w:after="0" w:line="240" w:lineRule="auto"/>
        <w:ind w:left="101"/>
        <w:jc w:val="both"/>
        <w:rPr>
          <w:rFonts w:ascii="Times New Roman" w:eastAsia="Times New Roman" w:hAnsi="Times New Roman" w:cs="Times New Roman"/>
          <w:sz w:val="24"/>
          <w:szCs w:val="24"/>
        </w:rPr>
      </w:pPr>
    </w:p>
    <w:p w:rsidR="00967EE8" w:rsidRPr="00967EE8" w:rsidRDefault="00967EE8" w:rsidP="00967EE8">
      <w:pPr>
        <w:widowControl/>
        <w:spacing w:after="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____________________________________</w:t>
      </w:r>
      <w:r w:rsidRPr="00967EE8">
        <w:rPr>
          <w:rFonts w:ascii="Times New Roman" w:eastAsia="Times New Roman" w:hAnsi="Times New Roman" w:cs="Times New Roman"/>
          <w:sz w:val="24"/>
          <w:szCs w:val="24"/>
        </w:rPr>
        <w:tab/>
        <w:t>___________________________________</w:t>
      </w:r>
    </w:p>
    <w:p w:rsidR="00967EE8" w:rsidRPr="00967EE8" w:rsidRDefault="00967EE8" w:rsidP="00967EE8">
      <w:pPr>
        <w:widowControl/>
        <w:spacing w:after="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Vendor’s Signature</w:t>
      </w:r>
      <w:r w:rsidRPr="00967EE8">
        <w:rPr>
          <w:rFonts w:ascii="Times New Roman" w:eastAsia="Times New Roman" w:hAnsi="Times New Roman" w:cs="Times New Roman"/>
          <w:sz w:val="24"/>
          <w:szCs w:val="24"/>
        </w:rPr>
        <w:tab/>
      </w:r>
      <w:r w:rsidRPr="00967EE8">
        <w:rPr>
          <w:rFonts w:ascii="Times New Roman" w:eastAsia="Times New Roman" w:hAnsi="Times New Roman" w:cs="Times New Roman"/>
          <w:sz w:val="24"/>
          <w:szCs w:val="24"/>
        </w:rPr>
        <w:tab/>
      </w:r>
      <w:r w:rsidRPr="00967EE8">
        <w:rPr>
          <w:rFonts w:ascii="Times New Roman" w:eastAsia="Times New Roman" w:hAnsi="Times New Roman" w:cs="Times New Roman"/>
          <w:sz w:val="24"/>
          <w:szCs w:val="24"/>
        </w:rPr>
        <w:tab/>
      </w:r>
      <w:r w:rsidRPr="00967EE8">
        <w:rPr>
          <w:rFonts w:ascii="Times New Roman" w:eastAsia="Times New Roman" w:hAnsi="Times New Roman" w:cs="Times New Roman"/>
          <w:sz w:val="24"/>
          <w:szCs w:val="24"/>
        </w:rPr>
        <w:tab/>
      </w:r>
      <w:r w:rsidRPr="00967EE8">
        <w:rPr>
          <w:rFonts w:ascii="Times New Roman" w:eastAsia="Times New Roman" w:hAnsi="Times New Roman" w:cs="Times New Roman"/>
          <w:sz w:val="24"/>
          <w:szCs w:val="24"/>
        </w:rPr>
        <w:tab/>
        <w:t>Agency’s Signature</w:t>
      </w:r>
    </w:p>
    <w:p w:rsidR="00967EE8" w:rsidRPr="00967EE8" w:rsidRDefault="00967EE8" w:rsidP="00967EE8">
      <w:pPr>
        <w:widowControl/>
        <w:spacing w:after="0" w:line="240" w:lineRule="auto"/>
        <w:ind w:left="101"/>
        <w:jc w:val="both"/>
        <w:rPr>
          <w:rFonts w:ascii="Times New Roman" w:eastAsia="Times New Roman" w:hAnsi="Times New Roman" w:cs="Times New Roman"/>
          <w:sz w:val="24"/>
          <w:szCs w:val="24"/>
        </w:rPr>
      </w:pPr>
    </w:p>
    <w:p w:rsidR="00967EE8" w:rsidRPr="00967EE8" w:rsidRDefault="00967EE8" w:rsidP="00967EE8">
      <w:pPr>
        <w:widowControl/>
        <w:spacing w:after="0" w:line="240" w:lineRule="auto"/>
        <w:ind w:left="101"/>
        <w:jc w:val="both"/>
        <w:rPr>
          <w:rFonts w:ascii="Times New Roman" w:eastAsia="Times New Roman" w:hAnsi="Times New Roman" w:cs="Times New Roman"/>
          <w:sz w:val="24"/>
          <w:szCs w:val="24"/>
        </w:rPr>
      </w:pPr>
      <w:r w:rsidRPr="00967EE8">
        <w:rPr>
          <w:rFonts w:ascii="Times New Roman" w:eastAsia="Times New Roman" w:hAnsi="Times New Roman" w:cs="Times New Roman"/>
          <w:sz w:val="24"/>
          <w:szCs w:val="24"/>
        </w:rPr>
        <w:t>Date</w:t>
      </w:r>
      <w:r w:rsidRPr="00967EE8">
        <w:rPr>
          <w:rFonts w:ascii="Times New Roman" w:eastAsia="Times New Roman" w:hAnsi="Times New Roman" w:cs="Times New Roman"/>
          <w:sz w:val="24"/>
          <w:szCs w:val="24"/>
        </w:rPr>
        <w:tab/>
        <w:t>_______________________________</w:t>
      </w:r>
      <w:r w:rsidRPr="00967EE8">
        <w:rPr>
          <w:rFonts w:ascii="Times New Roman" w:eastAsia="Times New Roman" w:hAnsi="Times New Roman" w:cs="Times New Roman"/>
          <w:sz w:val="24"/>
          <w:szCs w:val="24"/>
        </w:rPr>
        <w:tab/>
      </w:r>
      <w:proofErr w:type="spellStart"/>
      <w:r w:rsidR="00A95AD8" w:rsidRPr="00967EE8">
        <w:rPr>
          <w:rFonts w:ascii="Times New Roman" w:eastAsia="Times New Roman" w:hAnsi="Times New Roman" w:cs="Times New Roman"/>
          <w:sz w:val="24"/>
          <w:szCs w:val="24"/>
        </w:rPr>
        <w:t>Date</w:t>
      </w:r>
      <w:proofErr w:type="spellEnd"/>
      <w:r w:rsidR="00A95AD8" w:rsidRPr="00967EE8">
        <w:rPr>
          <w:rFonts w:ascii="Times New Roman" w:eastAsia="Times New Roman" w:hAnsi="Times New Roman" w:cs="Times New Roman"/>
          <w:sz w:val="24"/>
          <w:szCs w:val="24"/>
        </w:rPr>
        <w:t xml:space="preserve"> _</w:t>
      </w:r>
      <w:r w:rsidRPr="00967EE8">
        <w:rPr>
          <w:rFonts w:ascii="Times New Roman" w:eastAsia="Times New Roman" w:hAnsi="Times New Roman" w:cs="Times New Roman"/>
          <w:sz w:val="24"/>
          <w:szCs w:val="24"/>
        </w:rPr>
        <w:t>____________________________</w:t>
      </w:r>
    </w:p>
    <w:p w:rsidR="00967EE8" w:rsidRPr="00967EE8" w:rsidRDefault="00967EE8" w:rsidP="00967EE8">
      <w:pPr>
        <w:widowControl/>
        <w:spacing w:after="0" w:line="240" w:lineRule="auto"/>
        <w:ind w:left="101"/>
        <w:jc w:val="both"/>
        <w:rPr>
          <w:rFonts w:ascii="Times New Roman" w:eastAsia="Times New Roman" w:hAnsi="Times New Roman" w:cs="Times New Roman"/>
          <w:sz w:val="24"/>
          <w:szCs w:val="24"/>
        </w:rPr>
      </w:pPr>
    </w:p>
    <w:p w:rsidR="00A95AD8" w:rsidRDefault="00A95AD8" w:rsidP="00A95AD8">
      <w:pPr>
        <w:spacing w:after="0"/>
        <w:rPr>
          <w:rFonts w:ascii="Times New Roman" w:hAnsi="Times New Roman"/>
          <w:b/>
          <w:szCs w:val="24"/>
        </w:rPr>
      </w:pPr>
    </w:p>
    <w:p w:rsidR="00A95AD8" w:rsidRPr="005E28C2" w:rsidRDefault="00A95AD8" w:rsidP="00A95AD8">
      <w:pPr>
        <w:spacing w:after="0"/>
        <w:rPr>
          <w:rFonts w:ascii="Times New Roman" w:eastAsia="PMingLiU" w:hAnsi="Times New Roman"/>
          <w:szCs w:val="24"/>
          <w:lang w:eastAsia="zh-TW"/>
        </w:rPr>
      </w:pPr>
      <w:r w:rsidRPr="005E28C2">
        <w:rPr>
          <w:rFonts w:ascii="Times New Roman" w:hAnsi="Times New Roman"/>
          <w:b/>
          <w:szCs w:val="24"/>
        </w:rPr>
        <w:t xml:space="preserve">INSURANCE REQUIREMENTS FOR CONTRACTORS:  </w:t>
      </w:r>
    </w:p>
    <w:p w:rsidR="00A95AD8" w:rsidRPr="005E28C2" w:rsidRDefault="00A95AD8" w:rsidP="00A95AD8">
      <w:pPr>
        <w:spacing w:after="0"/>
        <w:rPr>
          <w:rFonts w:ascii="Times New Roman" w:eastAsia="PMingLiU" w:hAnsi="Times New Roman"/>
          <w:szCs w:val="24"/>
          <w:lang w:eastAsia="zh-TW"/>
        </w:rPr>
      </w:pPr>
      <w:r w:rsidRPr="005E28C2">
        <w:rPr>
          <w:rFonts w:ascii="Times New Roman" w:eastAsia="PMingLiU" w:hAnsi="Times New Roman"/>
          <w:szCs w:val="24"/>
          <w:lang w:eastAsia="zh-TW"/>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  The cost of such insurance shall be included in the bidder’s pricing.</w:t>
      </w:r>
    </w:p>
    <w:p w:rsidR="00A95AD8" w:rsidRPr="005E28C2" w:rsidRDefault="00A95AD8" w:rsidP="00A95AD8">
      <w:pPr>
        <w:spacing w:after="0"/>
        <w:rPr>
          <w:rFonts w:ascii="Times New Roman" w:eastAsia="PMingLiU" w:hAnsi="Times New Roman"/>
          <w:szCs w:val="24"/>
          <w:lang w:eastAsia="zh-TW"/>
        </w:rPr>
      </w:pPr>
    </w:p>
    <w:p w:rsidR="00A95AD8" w:rsidRPr="005E28C2" w:rsidRDefault="00A95AD8" w:rsidP="00A95AD8">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A.</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Minimum Scope and Limits of Insurance</w:t>
      </w:r>
    </w:p>
    <w:p w:rsidR="00A95AD8" w:rsidRPr="005E28C2" w:rsidRDefault="00A95AD8" w:rsidP="00A95AD8">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p>
    <w:p w:rsidR="00A95AD8" w:rsidRPr="005E28C2" w:rsidRDefault="00A95AD8" w:rsidP="00A95AD8">
      <w:pPr>
        <w:numPr>
          <w:ilvl w:val="0"/>
          <w:numId w:val="6"/>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u w:val="single"/>
          <w:lang w:eastAsia="zh-TW"/>
        </w:rPr>
        <w:t>Workers Compensation</w:t>
      </w:r>
    </w:p>
    <w:p w:rsidR="00A95AD8" w:rsidRPr="005E28C2" w:rsidRDefault="00A95AD8" w:rsidP="00A95AD8">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 xml:space="preserve">Workers Compensation insurance shall be in compliance with the Workers Compensation law of the State of the Contractor’s headquarters. Employers Liability is included with a minimum limit of $1,000,000 per accident/per disease/per employee.  If work is to be performed over water and involves maritime exposure, applicable LHWCA, Jones Act, or other maritime law coverage shall be included.  A.M. Best's insurance company rating requirement may be waived for workers’ compensation coverage only.  </w:t>
      </w:r>
    </w:p>
    <w:p w:rsidR="00A95AD8" w:rsidRPr="005E28C2" w:rsidRDefault="00A95AD8" w:rsidP="00A95AD8">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95AD8" w:rsidRPr="005E28C2" w:rsidRDefault="00A95AD8" w:rsidP="00A95AD8">
      <w:pPr>
        <w:numPr>
          <w:ilvl w:val="0"/>
          <w:numId w:val="6"/>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u w:val="single"/>
          <w:lang w:eastAsia="zh-TW"/>
        </w:rPr>
        <w:t>Commercial General Liability</w:t>
      </w:r>
    </w:p>
    <w:p w:rsidR="00A95AD8" w:rsidRPr="005E28C2" w:rsidRDefault="00A95AD8" w:rsidP="00A95AD8">
      <w:pPr>
        <w:tabs>
          <w:tab w:val="left" w:pos="-2880"/>
          <w:tab w:val="left" w:pos="-2160"/>
          <w:tab w:val="left" w:pos="-1440"/>
          <w:tab w:val="left" w:pos="-720"/>
          <w:tab w:val="left" w:pos="355"/>
          <w:tab w:val="left" w:pos="720"/>
          <w:tab w:val="left" w:pos="1886"/>
          <w:tab w:val="left" w:pos="2160"/>
          <w:tab w:val="left" w:pos="2880"/>
          <w:tab w:val="left" w:pos="3600"/>
          <w:tab w:val="left" w:pos="4320"/>
          <w:tab w:val="left" w:pos="5040"/>
          <w:tab w:val="left" w:pos="5760"/>
          <w:tab w:val="left" w:pos="6480"/>
          <w:tab w:val="left" w:pos="7200"/>
          <w:tab w:val="left" w:pos="792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 xml:space="preserve">Commercial General Liability insurance, including Personal and Advertising Injury Liability and Products and Completed Operations, shall have a minimum limit per occurrence of $1,000,000 and a minimum general aggregate of $2,000,000.  The Insurance Services Office (ISO) Commercial General Liability occurrence coverage form CG 00 01 (current form approved for use in </w:t>
      </w:r>
      <w:r>
        <w:rPr>
          <w:rFonts w:ascii="Times New Roman" w:eastAsia="PMingLiU" w:hAnsi="Times New Roman"/>
          <w:szCs w:val="24"/>
          <w:lang w:eastAsia="zh-TW"/>
        </w:rPr>
        <w:t>Louisiana</w:t>
      </w:r>
      <w:r w:rsidRPr="005E28C2">
        <w:rPr>
          <w:rFonts w:ascii="Times New Roman" w:eastAsia="PMingLiU" w:hAnsi="Times New Roman"/>
          <w:szCs w:val="24"/>
          <w:lang w:eastAsia="zh-TW"/>
        </w:rPr>
        <w:t>), or equivalent, is to be used in the policy.  Claims-made form is unacceptable.</w:t>
      </w:r>
    </w:p>
    <w:p w:rsidR="00A95AD8" w:rsidRPr="005E28C2" w:rsidRDefault="00A95AD8" w:rsidP="00A95AD8">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p>
    <w:p w:rsidR="00A95AD8" w:rsidRPr="005E28C2" w:rsidRDefault="00A95AD8" w:rsidP="00A95AD8">
      <w:pPr>
        <w:numPr>
          <w:ilvl w:val="0"/>
          <w:numId w:val="6"/>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u w:val="single"/>
          <w:lang w:eastAsia="zh-TW"/>
        </w:rPr>
        <w:t>Automobile Liability</w:t>
      </w:r>
    </w:p>
    <w:p w:rsidR="00A95AD8" w:rsidRPr="005E28C2" w:rsidRDefault="00A95AD8" w:rsidP="00A95AD8">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 xml:space="preserve">Automobile Liability Insurance shall have a minimum combined single limit per occurrence of $1,000,000.  ISO form number CA 00 01 (current form approved for use in </w:t>
      </w:r>
      <w:r>
        <w:rPr>
          <w:rFonts w:ascii="Times New Roman" w:eastAsia="PMingLiU" w:hAnsi="Times New Roman"/>
          <w:szCs w:val="24"/>
          <w:lang w:eastAsia="zh-TW"/>
        </w:rPr>
        <w:t>Louisiana</w:t>
      </w:r>
      <w:r w:rsidRPr="005E28C2">
        <w:rPr>
          <w:rFonts w:ascii="Times New Roman" w:eastAsia="PMingLiU" w:hAnsi="Times New Roman"/>
          <w:szCs w:val="24"/>
          <w:lang w:eastAsia="zh-TW"/>
        </w:rPr>
        <w:t>), or equivalent, is to be used in the policy.  This insurance shall include third-party bodily injury and property damage liability for owned, hired and non</w:t>
      </w:r>
      <w:r w:rsidRPr="005E28C2">
        <w:rPr>
          <w:rFonts w:ascii="Times New Roman" w:eastAsia="PMingLiU" w:hAnsi="Times New Roman"/>
          <w:szCs w:val="24"/>
          <w:lang w:eastAsia="zh-TW"/>
        </w:rPr>
        <w:noBreakHyphen/>
        <w:t>owned automobiles.</w:t>
      </w:r>
    </w:p>
    <w:p w:rsidR="00A95AD8" w:rsidRPr="005E28C2" w:rsidRDefault="00A95AD8" w:rsidP="00A95AD8">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720" w:hanging="360"/>
        <w:rPr>
          <w:rFonts w:ascii="Times New Roman" w:eastAsia="PMingLiU" w:hAnsi="Times New Roman"/>
          <w:szCs w:val="24"/>
          <w:lang w:eastAsia="zh-TW"/>
        </w:rPr>
      </w:pPr>
    </w:p>
    <w:p w:rsidR="00A95AD8" w:rsidRPr="005E28C2" w:rsidRDefault="00A95AD8" w:rsidP="00A95AD8">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B.</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Deductibles and Self</w:t>
      </w:r>
      <w:r w:rsidRPr="005E28C2">
        <w:rPr>
          <w:rFonts w:ascii="Times New Roman" w:eastAsia="PMingLiU" w:hAnsi="Times New Roman"/>
          <w:b/>
          <w:szCs w:val="24"/>
          <w:u w:val="single"/>
          <w:lang w:eastAsia="zh-TW"/>
        </w:rPr>
        <w:noBreakHyphen/>
        <w:t>Insured Retentions</w:t>
      </w:r>
    </w:p>
    <w:p w:rsidR="00A95AD8" w:rsidRPr="005E28C2" w:rsidRDefault="00A95AD8" w:rsidP="00A95AD8">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szCs w:val="24"/>
          <w:lang w:eastAsia="zh-TW"/>
        </w:rPr>
      </w:pPr>
    </w:p>
    <w:p w:rsidR="00A95AD8" w:rsidRPr="005E28C2" w:rsidRDefault="00A95AD8" w:rsidP="00A95AD8">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 xml:space="preserve">Any deductibles or self-insured retentions must be declared to and accepted by the Agency.  The Contractor shall be responsible for all deductibles and self-insured retentions.  </w:t>
      </w:r>
    </w:p>
    <w:p w:rsidR="00A95AD8" w:rsidRPr="005E28C2" w:rsidRDefault="00A95AD8" w:rsidP="00A95AD8">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szCs w:val="24"/>
          <w:lang w:eastAsia="zh-TW"/>
        </w:rPr>
      </w:pPr>
    </w:p>
    <w:p w:rsidR="00A95AD8" w:rsidRPr="005E28C2" w:rsidRDefault="00A95AD8" w:rsidP="00A95AD8">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C.</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Other Insurance Provisions</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The policies are to contain, or be endorsed to contain, the following provisions:</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szCs w:val="24"/>
          <w:lang w:eastAsia="zh-TW"/>
        </w:rPr>
      </w:pPr>
      <w:r w:rsidRPr="005E28C2">
        <w:rPr>
          <w:rFonts w:ascii="Times New Roman" w:eastAsia="PMingLiU" w:hAnsi="Times New Roman"/>
          <w:szCs w:val="24"/>
          <w:lang w:eastAsia="zh-TW"/>
        </w:rPr>
        <w:t>1.</w:t>
      </w:r>
      <w:r w:rsidRPr="005E28C2">
        <w:rPr>
          <w:rFonts w:ascii="Times New Roman" w:eastAsia="PMingLiU" w:hAnsi="Times New Roman"/>
          <w:szCs w:val="24"/>
          <w:lang w:eastAsia="zh-TW"/>
        </w:rPr>
        <w:tab/>
        <w:t>Commercial General Liability, Automobile Liability, and Cyber Liability Coverages</w:t>
      </w:r>
    </w:p>
    <w:p w:rsidR="00A95AD8" w:rsidRPr="005E28C2" w:rsidRDefault="00A95AD8" w:rsidP="00A95AD8">
      <w:pPr>
        <w:rPr>
          <w:rFonts w:ascii="Times New Roman" w:eastAsia="PMingLiU" w:hAnsi="Times New Roman"/>
          <w:szCs w:val="24"/>
          <w:lang w:eastAsia="zh-TW"/>
        </w:rPr>
      </w:pPr>
      <w:r w:rsidRPr="005E28C2">
        <w:rPr>
          <w:rFonts w:ascii="Times New Roman" w:eastAsia="PMingLiU" w:hAnsi="Times New Roman"/>
          <w:szCs w:val="24"/>
          <w:lang w:eastAsia="zh-TW"/>
        </w:rPr>
        <w:t xml:space="preserve">            </w:t>
      </w:r>
    </w:p>
    <w:p w:rsidR="00A95AD8" w:rsidRPr="005E28C2" w:rsidRDefault="00A95AD8" w:rsidP="00A95AD8">
      <w:pPr>
        <w:numPr>
          <w:ilvl w:val="0"/>
          <w:numId w:val="5"/>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The Agency, its officers, agents, employees and volunteers shall be named as an additional insured as regards negligence by the contractor. ISO Form CG 20 10 (for ongoing work) AND CG 2037 (for completed work) (current forms approved for use in </w:t>
      </w:r>
      <w:r>
        <w:rPr>
          <w:rFonts w:ascii="Times New Roman" w:eastAsia="PMingLiU" w:hAnsi="Times New Roman"/>
          <w:szCs w:val="24"/>
          <w:lang w:eastAsia="zh-TW"/>
        </w:rPr>
        <w:t>Louisiana</w:t>
      </w:r>
      <w:r w:rsidRPr="005E28C2">
        <w:rPr>
          <w:rFonts w:ascii="Times New Roman" w:eastAsia="PMingLiU" w:hAnsi="Times New Roman"/>
          <w:szCs w:val="24"/>
          <w:lang w:eastAsia="zh-TW"/>
        </w:rPr>
        <w:t xml:space="preserve">), or equivalent, are to be used when applicable. The coverage shall contain no special limitations on the scope of protection afforded to the Agency. </w:t>
      </w:r>
    </w:p>
    <w:p w:rsidR="00A95AD8" w:rsidRPr="005E28C2" w:rsidRDefault="00A95AD8" w:rsidP="00A95AD8">
      <w:p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contextualSpacing/>
        <w:rPr>
          <w:rFonts w:ascii="Times New Roman" w:eastAsia="PMingLiU" w:hAnsi="Times New Roman"/>
          <w:szCs w:val="24"/>
          <w:lang w:eastAsia="zh-TW"/>
        </w:rPr>
      </w:pPr>
    </w:p>
    <w:p w:rsidR="00A95AD8" w:rsidRPr="005E28C2" w:rsidRDefault="00A95AD8" w:rsidP="00A95AD8">
      <w:pPr>
        <w:numPr>
          <w:ilvl w:val="0"/>
          <w:numId w:val="5"/>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The Contractor’s insurance shall be primary as respects the Agency, its officers, agents, employees and volunteers for any and all losses that occur under the contract.  Any insurance or self-insurance maintained by the Agency shall be excess and non-contributory of the Contractor’s insurance.</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szCs w:val="24"/>
          <w:lang w:eastAsia="zh-TW"/>
        </w:rPr>
      </w:pP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szCs w:val="24"/>
          <w:lang w:eastAsia="zh-TW"/>
        </w:rPr>
      </w:pPr>
      <w:r w:rsidRPr="005E28C2">
        <w:rPr>
          <w:rFonts w:ascii="Times New Roman" w:eastAsia="PMingLiU" w:hAnsi="Times New Roman"/>
          <w:szCs w:val="24"/>
          <w:lang w:eastAsia="zh-TW"/>
        </w:rPr>
        <w:t>2.</w:t>
      </w:r>
      <w:r w:rsidRPr="005E28C2">
        <w:rPr>
          <w:rFonts w:ascii="Times New Roman" w:eastAsia="PMingLiU" w:hAnsi="Times New Roman"/>
          <w:szCs w:val="24"/>
          <w:lang w:eastAsia="zh-TW"/>
        </w:rPr>
        <w:tab/>
        <w:t>Workers Compensation and Employers Liability Coverage</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r w:rsidRPr="005E28C2">
        <w:rPr>
          <w:rFonts w:ascii="Times New Roman" w:eastAsia="PMingLiU" w:hAnsi="Times New Roman"/>
          <w:szCs w:val="24"/>
          <w:lang w:eastAsia="zh-TW"/>
        </w:rPr>
        <w:t>To the fullest extent allowed by law, the insurer shall agree to waive all rights of subrogation against the Agency, its officers, agents, employees and volunteers for losses arising from work performed by the Contractor for the Agency.</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3.</w:t>
      </w:r>
      <w:r w:rsidRPr="005E28C2">
        <w:rPr>
          <w:rFonts w:ascii="Times New Roman" w:eastAsia="PMingLiU" w:hAnsi="Times New Roman"/>
          <w:szCs w:val="24"/>
          <w:lang w:eastAsia="zh-TW"/>
        </w:rPr>
        <w:tab/>
        <w:t>All Coverages</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95AD8" w:rsidRPr="005E28C2" w:rsidRDefault="00A95AD8" w:rsidP="00A95AD8">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All policies must be endorsed to require 30-day written notice of cancellation to the Agency.  Ten-day written notice of cancellation is acceptable for non-payment of premium.  Notifications shall comply with the standard cancellation provisions in the Contractor’s policy.  In addition, Contractor is required to notify Agency of policy cancellations or reductions in limits.</w:t>
      </w:r>
    </w:p>
    <w:p w:rsidR="00A95AD8" w:rsidRPr="005E28C2" w:rsidRDefault="00A95AD8" w:rsidP="00A95AD8">
      <w:p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hanging="360"/>
        <w:rPr>
          <w:rFonts w:ascii="Times New Roman" w:eastAsia="PMingLiU" w:hAnsi="Times New Roman"/>
          <w:szCs w:val="24"/>
          <w:lang w:eastAsia="zh-TW"/>
        </w:rPr>
      </w:pPr>
    </w:p>
    <w:p w:rsidR="00A95AD8" w:rsidRPr="005E28C2" w:rsidRDefault="00A95AD8" w:rsidP="00A95AD8">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The acceptance of the completed work, payment, failure of the Agency to require proof of compliance, or Agency’s acceptance of a non-compliant Certificate of Insurance shall not release the Contractor from the obligations of the insurance requirements or indemnification agreement.</w:t>
      </w:r>
    </w:p>
    <w:p w:rsidR="00A95AD8" w:rsidRPr="005E28C2" w:rsidRDefault="00A95AD8" w:rsidP="00A95AD8">
      <w:pPr>
        <w:spacing w:after="0"/>
        <w:ind w:left="720" w:hanging="360"/>
        <w:contextualSpacing/>
        <w:rPr>
          <w:rFonts w:ascii="Times New Roman" w:eastAsia="PMingLiU" w:hAnsi="Times New Roman"/>
          <w:szCs w:val="24"/>
          <w:lang w:eastAsia="zh-TW"/>
        </w:rPr>
      </w:pPr>
    </w:p>
    <w:p w:rsidR="00A95AD8" w:rsidRPr="005E28C2" w:rsidRDefault="00A95AD8" w:rsidP="00A95AD8">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The insurance companies issuing the policies shall have no recourse against the Agency for payment of premiums or for assessments under any form of the policies.</w:t>
      </w:r>
    </w:p>
    <w:p w:rsidR="00A95AD8" w:rsidRPr="005E28C2" w:rsidRDefault="00A95AD8" w:rsidP="00A95AD8">
      <w:pPr>
        <w:spacing w:after="0"/>
        <w:ind w:left="720"/>
        <w:contextualSpacing/>
        <w:rPr>
          <w:rFonts w:ascii="Times New Roman" w:eastAsia="PMingLiU" w:hAnsi="Times New Roman"/>
          <w:szCs w:val="24"/>
          <w:lang w:eastAsia="zh-TW"/>
        </w:rPr>
      </w:pPr>
    </w:p>
    <w:p w:rsidR="00A95AD8" w:rsidRPr="005E28C2" w:rsidRDefault="00A95AD8" w:rsidP="00A95AD8">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szCs w:val="24"/>
          <w:lang w:eastAsia="zh-TW"/>
        </w:rPr>
      </w:pPr>
      <w:r w:rsidRPr="005E28C2">
        <w:rPr>
          <w:rFonts w:ascii="Times New Roman" w:eastAsia="PMingLiU" w:hAnsi="Times New Roman"/>
          <w:szCs w:val="24"/>
          <w:lang w:eastAsia="zh-TW"/>
        </w:rPr>
        <w:t>Any failure of the Contractor to comply with reporting provisions of the policy shall not affect coverage provided to the Agency, its officers, agents, employees and volunteers.</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95AD8" w:rsidRPr="005E28C2" w:rsidRDefault="00A95AD8" w:rsidP="00A95AD8">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lastRenderedPageBreak/>
        <w:t xml:space="preserve">  D.</w:t>
      </w:r>
      <w:r w:rsidRPr="005E28C2">
        <w:rPr>
          <w:rFonts w:ascii="Times New Roman" w:eastAsia="PMingLiU" w:hAnsi="Times New Roman"/>
          <w:b/>
          <w:szCs w:val="24"/>
          <w:lang w:eastAsia="zh-TW"/>
        </w:rPr>
        <w:tab/>
        <w:t xml:space="preserve">   </w:t>
      </w:r>
      <w:r w:rsidRPr="005E28C2">
        <w:rPr>
          <w:rFonts w:ascii="Times New Roman" w:eastAsia="PMingLiU" w:hAnsi="Times New Roman"/>
          <w:b/>
          <w:szCs w:val="24"/>
          <w:u w:val="single"/>
          <w:lang w:eastAsia="zh-TW"/>
        </w:rPr>
        <w:t>Acceptability of Insurers</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95AD8" w:rsidRPr="005E28C2" w:rsidRDefault="00A95AD8" w:rsidP="00A95AD8">
      <w:pPr>
        <w:numPr>
          <w:ilvl w:val="0"/>
          <w:numId w:val="8"/>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All required insurance shall be provided by a company or companies lawfully authorized to do business in the jurisdiction in which the Project is located.  Insurance shall be placed with insurers with an A.M. Best's rating of </w:t>
      </w:r>
      <w:r w:rsidRPr="005E28C2">
        <w:rPr>
          <w:rFonts w:ascii="Times New Roman" w:eastAsia="PMingLiU" w:hAnsi="Times New Roman"/>
          <w:b/>
          <w:szCs w:val="24"/>
          <w:lang w:eastAsia="zh-TW"/>
        </w:rPr>
        <w:t>A-:VI or higher</w:t>
      </w:r>
      <w:r w:rsidRPr="005E28C2">
        <w:rPr>
          <w:rFonts w:ascii="Times New Roman" w:eastAsia="PMingLiU" w:hAnsi="Times New Roman"/>
          <w:szCs w:val="24"/>
          <w:lang w:eastAsia="zh-TW"/>
        </w:rPr>
        <w:t xml:space="preserve">.  This rating requirement may be waived for workers’ compensation coverage only. </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95AD8" w:rsidRPr="005E28C2" w:rsidRDefault="00A95AD8" w:rsidP="00A95AD8">
      <w:pPr>
        <w:numPr>
          <w:ilvl w:val="0"/>
          <w:numId w:val="8"/>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If at any time an insurer issuing any such policy does not meet the minimum A.M. Best rating, the Contractor shall obtain a policy with an insurer that meets the A.M. Best rating and shall submit another Certificate of Insurance within thirty (30) days.</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 </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r w:rsidRPr="005E28C2">
        <w:rPr>
          <w:rFonts w:ascii="Times New Roman" w:eastAsia="PMingLiU" w:hAnsi="Times New Roman"/>
          <w:b/>
          <w:szCs w:val="24"/>
          <w:lang w:eastAsia="zh-TW"/>
        </w:rPr>
        <w:t>E.</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Verification of Coverage</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95AD8" w:rsidRPr="005E28C2" w:rsidRDefault="00A95AD8" w:rsidP="00A95AD8">
      <w:pPr>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shall furnish the Agency with Certificates of Insurance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 or insurance policy renewal thereafter.  </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szCs w:val="24"/>
          <w:lang w:eastAsia="zh-TW"/>
        </w:rPr>
      </w:pPr>
    </w:p>
    <w:p w:rsidR="00A95AD8" w:rsidRPr="005E28C2" w:rsidRDefault="00A95AD8" w:rsidP="00A95AD8">
      <w:pPr>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The Certificate Holder should be listed as follows:</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contextualSpacing/>
        <w:rPr>
          <w:rFonts w:ascii="Times New Roman" w:eastAsia="PMingLiU" w:hAnsi="Times New Roman"/>
          <w:szCs w:val="24"/>
          <w:lang w:eastAsia="zh-TW"/>
        </w:rPr>
      </w:pP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 xml:space="preserve">State of </w:t>
      </w:r>
      <w:r>
        <w:rPr>
          <w:rFonts w:ascii="Times New Roman" w:eastAsia="PMingLiU" w:hAnsi="Times New Roman"/>
          <w:szCs w:val="24"/>
          <w:lang w:eastAsia="zh-TW"/>
        </w:rPr>
        <w:t>Louisiana</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Office of State Procurement</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1201 N. Third St.; Suite 2-160</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r w:rsidRPr="005E28C2">
        <w:rPr>
          <w:rFonts w:ascii="Times New Roman" w:eastAsia="PMingLiU" w:hAnsi="Times New Roman"/>
          <w:szCs w:val="24"/>
          <w:lang w:eastAsia="zh-TW"/>
        </w:rPr>
        <w:t>Baton Rouge, LA 70802</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szCs w:val="24"/>
          <w:lang w:eastAsia="zh-TW"/>
        </w:rPr>
      </w:pP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95AD8" w:rsidRPr="005E28C2" w:rsidRDefault="00A95AD8" w:rsidP="00A95AD8">
      <w:pPr>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In addition to the Certificates, Contractor shall submit the declarations page and the cancellation provision for each insurance policy.  The Agency reserves the right to request complete certified copies of all required insurance policies at any time.</w:t>
      </w:r>
    </w:p>
    <w:p w:rsidR="00A95AD8" w:rsidRPr="005E28C2" w:rsidRDefault="00A95AD8" w:rsidP="00A95AD8">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95AD8" w:rsidRPr="005E28C2" w:rsidRDefault="00A95AD8" w:rsidP="00A95AD8">
      <w:pPr>
        <w:numPr>
          <w:ilvl w:val="0"/>
          <w:numId w:val="9"/>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Upon failure of the Contractor to furnish, deliver and maintain such insurance, this contract, at the election of the Agency, may be suspended, discontinued or terminated.  Failure of the Contractor to purchase and/or maintain any required insurance shall not relieve the Contractor from any liability or indemnification under the contract.</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b/>
          <w:szCs w:val="24"/>
          <w:lang w:eastAsia="zh-TW"/>
        </w:rPr>
      </w:pPr>
    </w:p>
    <w:p w:rsidR="00A95AD8" w:rsidRPr="005E28C2" w:rsidRDefault="00A95AD8" w:rsidP="00A95AD8">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F.</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Subcontractors</w:t>
      </w:r>
    </w:p>
    <w:p w:rsidR="00A95AD8" w:rsidRPr="005E28C2" w:rsidRDefault="00A95AD8" w:rsidP="00A95AD8">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szCs w:val="24"/>
          <w:lang w:eastAsia="zh-TW"/>
        </w:rPr>
      </w:pPr>
    </w:p>
    <w:p w:rsidR="00A95AD8" w:rsidRPr="005E28C2" w:rsidRDefault="00A95AD8" w:rsidP="00A95AD8">
      <w:pPr>
        <w:spacing w:after="0"/>
        <w:ind w:left="360"/>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shall include all subcontractors as insureds under its policies </w:t>
      </w:r>
      <w:r w:rsidRPr="005E28C2">
        <w:rPr>
          <w:rFonts w:ascii="Times New Roman" w:eastAsia="PMingLiU" w:hAnsi="Times New Roman"/>
          <w:szCs w:val="24"/>
          <w:u w:val="single"/>
          <w:lang w:eastAsia="zh-TW"/>
        </w:rPr>
        <w:t xml:space="preserve">OR </w:t>
      </w:r>
      <w:r w:rsidRPr="005E28C2">
        <w:rPr>
          <w:rFonts w:ascii="Times New Roman" w:eastAsia="PMingLiU" w:hAnsi="Times New Roman"/>
          <w:szCs w:val="24"/>
          <w:lang w:eastAsia="zh-TW"/>
        </w:rPr>
        <w:t>shall be responsible for verifying and maintaining the Certificates provided by each subcontractor.  Subcontractors shall be subject to all of the requirements stated herein.  The Agency reserves the right to request copies of subcontractor’s Certificates at any time.</w:t>
      </w:r>
    </w:p>
    <w:p w:rsidR="00A95AD8" w:rsidRPr="005E28C2" w:rsidRDefault="00A95AD8" w:rsidP="00A95AD8">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b/>
          <w:szCs w:val="24"/>
          <w:lang w:eastAsia="zh-TW"/>
        </w:rPr>
      </w:pPr>
    </w:p>
    <w:p w:rsidR="00A95AD8" w:rsidRPr="005E28C2" w:rsidRDefault="00A95AD8" w:rsidP="00A95AD8">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b/>
          <w:szCs w:val="24"/>
          <w:lang w:eastAsia="zh-TW"/>
        </w:rPr>
      </w:pPr>
      <w:r w:rsidRPr="005E28C2">
        <w:rPr>
          <w:rFonts w:ascii="Times New Roman" w:eastAsia="PMingLiU" w:hAnsi="Times New Roman"/>
          <w:b/>
          <w:szCs w:val="24"/>
          <w:lang w:eastAsia="zh-TW"/>
        </w:rPr>
        <w:t>G.</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Workers Compensation Indemnity</w:t>
      </w:r>
    </w:p>
    <w:p w:rsidR="00A95AD8" w:rsidRPr="005E28C2" w:rsidRDefault="00A95AD8" w:rsidP="00A95AD8">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szCs w:val="24"/>
          <w:lang w:eastAsia="zh-TW"/>
        </w:rPr>
      </w:pPr>
    </w:p>
    <w:p w:rsidR="00A95AD8" w:rsidRPr="005E28C2" w:rsidRDefault="00A95AD8" w:rsidP="00A95AD8">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iCs/>
          <w:szCs w:val="24"/>
          <w:lang w:eastAsia="zh-TW"/>
        </w:rPr>
      </w:pPr>
      <w:r w:rsidRPr="005E28C2">
        <w:rPr>
          <w:rFonts w:ascii="Times New Roman" w:eastAsia="PMingLiU" w:hAnsi="Times New Roman"/>
          <w:iCs/>
          <w:szCs w:val="24"/>
          <w:lang w:eastAsia="zh-TW"/>
        </w:rPr>
        <w:t xml:space="preserve">In the event Contractor is not required to provide or elects not to provide workers compensation coverage, the parties hereby agree that Contractor, its owners, agents and employees will have no cause of action against, and will not </w:t>
      </w:r>
      <w:r w:rsidRPr="005E28C2">
        <w:rPr>
          <w:rFonts w:ascii="Times New Roman" w:eastAsia="PMingLiU" w:hAnsi="Times New Roman"/>
          <w:iCs/>
          <w:szCs w:val="24"/>
          <w:lang w:eastAsia="zh-TW"/>
        </w:rPr>
        <w:lastRenderedPageBreak/>
        <w:t xml:space="preserve">assert a claim against, the State of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xml:space="preserve">, its departments, agencies, agents and employees as an employer, whether pursuant to the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xml:space="preserve"> Workers Compensation Act or otherwise, under any circumstance.  The parties also hereby agree that the State of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xml:space="preserve">, its departments, agencies, agents and employees shall in no circumstance be, or considered as, the employer or statutory employer of Contractor, its owners, agents and employees. The parties further agree that Contractor is a wholly independent contractor and is exclusively responsible for its employees, owners, and agents. Contractor hereby agrees to protect, defend, indemnify and hold the State of </w:t>
      </w:r>
      <w:r>
        <w:rPr>
          <w:rFonts w:ascii="Times New Roman" w:eastAsia="PMingLiU" w:hAnsi="Times New Roman"/>
          <w:iCs/>
          <w:szCs w:val="24"/>
          <w:lang w:eastAsia="zh-TW"/>
        </w:rPr>
        <w:t>Louisiana</w:t>
      </w:r>
      <w:r w:rsidRPr="005E28C2">
        <w:rPr>
          <w:rFonts w:ascii="Times New Roman" w:eastAsia="PMingLiU" w:hAnsi="Times New Roman"/>
          <w:iCs/>
          <w:szCs w:val="24"/>
          <w:lang w:eastAsia="zh-TW"/>
        </w:rPr>
        <w:t>, its departments, agencies, agents and employees harmless from any such assertion or claim that may arise from the performance of this contract.</w:t>
      </w:r>
    </w:p>
    <w:p w:rsidR="00A95AD8" w:rsidRPr="005E28C2" w:rsidRDefault="00A95AD8" w:rsidP="00A95AD8">
      <w:pPr>
        <w:tabs>
          <w:tab w:val="left" w:pos="360"/>
        </w:tabs>
        <w:spacing w:after="0"/>
        <w:rPr>
          <w:rFonts w:ascii="Times New Roman" w:eastAsia="PMingLiU" w:hAnsi="Times New Roman"/>
          <w:b/>
          <w:szCs w:val="24"/>
          <w:lang w:eastAsia="zh-TW"/>
        </w:rPr>
      </w:pPr>
    </w:p>
    <w:p w:rsidR="00A95AD8" w:rsidRPr="005E28C2" w:rsidRDefault="00A95AD8" w:rsidP="00A95AD8">
      <w:pPr>
        <w:tabs>
          <w:tab w:val="left" w:pos="360"/>
        </w:tabs>
        <w:spacing w:after="0"/>
        <w:rPr>
          <w:rFonts w:ascii="Times New Roman" w:eastAsia="PMingLiU" w:hAnsi="Times New Roman"/>
          <w:szCs w:val="24"/>
          <w:lang w:eastAsia="zh-TW"/>
        </w:rPr>
      </w:pPr>
      <w:r w:rsidRPr="005E28C2">
        <w:rPr>
          <w:rFonts w:ascii="Times New Roman" w:eastAsia="PMingLiU" w:hAnsi="Times New Roman"/>
          <w:b/>
          <w:szCs w:val="24"/>
          <w:lang w:eastAsia="zh-TW"/>
        </w:rPr>
        <w:t>H.</w:t>
      </w:r>
      <w:r w:rsidRPr="005E28C2">
        <w:rPr>
          <w:rFonts w:ascii="Times New Roman" w:eastAsia="PMingLiU" w:hAnsi="Times New Roman"/>
          <w:b/>
          <w:szCs w:val="24"/>
          <w:lang w:eastAsia="zh-TW"/>
        </w:rPr>
        <w:tab/>
      </w:r>
      <w:r w:rsidRPr="005E28C2">
        <w:rPr>
          <w:rFonts w:ascii="Times New Roman" w:eastAsia="PMingLiU" w:hAnsi="Times New Roman"/>
          <w:b/>
          <w:szCs w:val="24"/>
          <w:u w:val="single"/>
          <w:lang w:eastAsia="zh-TW"/>
        </w:rPr>
        <w:t>Indemnification/Hold Harmless Agreement</w:t>
      </w:r>
    </w:p>
    <w:p w:rsidR="00A95AD8" w:rsidRPr="005E28C2" w:rsidRDefault="00A95AD8" w:rsidP="00A95AD8">
      <w:pPr>
        <w:tabs>
          <w:tab w:val="left" w:pos="360"/>
        </w:tabs>
        <w:spacing w:after="0"/>
        <w:rPr>
          <w:rFonts w:ascii="Times New Roman" w:eastAsia="PMingLiU" w:hAnsi="Times New Roman"/>
          <w:szCs w:val="24"/>
          <w:lang w:eastAsia="zh-TW"/>
        </w:rPr>
      </w:pPr>
    </w:p>
    <w:p w:rsidR="00A95AD8" w:rsidRPr="005E28C2" w:rsidRDefault="00A95AD8" w:rsidP="00A95AD8">
      <w:pPr>
        <w:numPr>
          <w:ilvl w:val="0"/>
          <w:numId w:val="10"/>
        </w:numPr>
        <w:tabs>
          <w:tab w:val="left" w:pos="-720"/>
          <w:tab w:val="left" w:pos="3960"/>
        </w:tabs>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agrees to protect, defend, indemnify, save, and hold harmless,  the State of </w:t>
      </w:r>
      <w:r>
        <w:rPr>
          <w:rFonts w:ascii="Times New Roman" w:eastAsia="PMingLiU" w:hAnsi="Times New Roman"/>
          <w:szCs w:val="24"/>
          <w:lang w:eastAsia="zh-TW"/>
        </w:rPr>
        <w:t>Louisiana</w:t>
      </w:r>
      <w:r w:rsidRPr="005E28C2">
        <w:rPr>
          <w:rFonts w:ascii="Times New Roman" w:eastAsia="PMingLiU" w:hAnsi="Times New Roman"/>
          <w:szCs w:val="24"/>
          <w:lang w:eastAsia="zh-TW"/>
        </w:rPr>
        <w:t xml:space="preserve">,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w:t>
      </w:r>
      <w:r>
        <w:rPr>
          <w:rFonts w:ascii="Times New Roman" w:eastAsia="PMingLiU" w:hAnsi="Times New Roman"/>
          <w:szCs w:val="24"/>
          <w:lang w:eastAsia="zh-TW"/>
        </w:rPr>
        <w:t>Louisiana</w:t>
      </w:r>
      <w:r w:rsidRPr="005E28C2">
        <w:rPr>
          <w:rFonts w:ascii="Times New Roman" w:eastAsia="PMingLiU" w:hAnsi="Times New Roman"/>
          <w:szCs w:val="24"/>
          <w:lang w:eastAsia="zh-TW"/>
        </w:rPr>
        <w:t>, all State Departments, Agencies, Boards, Commissions, its officers, agents, servants, employees and volunteers.</w:t>
      </w:r>
    </w:p>
    <w:p w:rsidR="00A95AD8" w:rsidRPr="005E28C2" w:rsidRDefault="00A95AD8" w:rsidP="00A95AD8">
      <w:pPr>
        <w:tabs>
          <w:tab w:val="left" w:pos="-720"/>
        </w:tabs>
        <w:spacing w:after="0"/>
        <w:ind w:left="360"/>
        <w:rPr>
          <w:rFonts w:ascii="Times New Roman" w:eastAsia="PMingLiU" w:hAnsi="Times New Roman"/>
          <w:szCs w:val="24"/>
          <w:lang w:eastAsia="zh-TW"/>
        </w:rPr>
      </w:pPr>
    </w:p>
    <w:p w:rsidR="00A95AD8" w:rsidRPr="005E28C2" w:rsidRDefault="00A95AD8" w:rsidP="00A95AD8">
      <w:pPr>
        <w:numPr>
          <w:ilvl w:val="0"/>
          <w:numId w:val="10"/>
        </w:numPr>
        <w:spacing w:after="0"/>
        <w:contextualSpacing/>
        <w:rPr>
          <w:rFonts w:ascii="Times New Roman" w:eastAsia="PMingLiU" w:hAnsi="Times New Roman"/>
          <w:szCs w:val="24"/>
          <w:lang w:eastAsia="zh-TW"/>
        </w:rPr>
      </w:pPr>
      <w:r w:rsidRPr="005E28C2">
        <w:rPr>
          <w:rFonts w:ascii="Times New Roman" w:eastAsia="PMingLiU" w:hAnsi="Times New Roman"/>
          <w:szCs w:val="24"/>
          <w:lang w:eastAsia="zh-TW"/>
        </w:rPr>
        <w:t xml:space="preserve">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  The State of </w:t>
      </w:r>
      <w:r>
        <w:rPr>
          <w:rFonts w:ascii="Times New Roman" w:eastAsia="PMingLiU" w:hAnsi="Times New Roman"/>
          <w:szCs w:val="24"/>
          <w:lang w:eastAsia="zh-TW"/>
        </w:rPr>
        <w:t>Louisiana</w:t>
      </w:r>
      <w:r w:rsidRPr="005E28C2">
        <w:rPr>
          <w:rFonts w:ascii="Times New Roman" w:eastAsia="PMingLiU" w:hAnsi="Times New Roman"/>
          <w:szCs w:val="24"/>
          <w:lang w:eastAsia="zh-TW"/>
        </w:rPr>
        <w:t xml:space="preserve"> may, but is not required to, consult with the Contractor in the defense of claims, but this shall not affect the Contractor’s responsibility for the handling of and expenses for all claims.</w:t>
      </w:r>
    </w:p>
    <w:p w:rsidR="00967EE8" w:rsidRPr="00380F04" w:rsidRDefault="00967EE8" w:rsidP="009C58E5">
      <w:pPr>
        <w:spacing w:line="240" w:lineRule="auto"/>
        <w:rPr>
          <w:rFonts w:ascii="Times New Roman" w:hAnsi="Times New Roman" w:cs="Times New Roman"/>
          <w:sz w:val="24"/>
          <w:szCs w:val="24"/>
        </w:rPr>
      </w:pPr>
    </w:p>
    <w:p w:rsidR="00EB2F76" w:rsidRPr="00380F04" w:rsidRDefault="00EB2F76" w:rsidP="005E45CF">
      <w:pPr>
        <w:spacing w:after="0" w:line="240" w:lineRule="auto"/>
        <w:ind w:left="100" w:right="480"/>
        <w:rPr>
          <w:rFonts w:ascii="Times New Roman" w:eastAsia="Times New Roman" w:hAnsi="Times New Roman" w:cs="Times New Roman"/>
          <w:sz w:val="24"/>
          <w:szCs w:val="24"/>
        </w:rPr>
      </w:pP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b/>
          <w:bCs/>
          <w:spacing w:val="1"/>
          <w:sz w:val="24"/>
          <w:szCs w:val="24"/>
        </w:rPr>
        <w:t>SU</w:t>
      </w:r>
      <w:r w:rsidRPr="00380F04">
        <w:rPr>
          <w:rFonts w:ascii="Times New Roman" w:eastAsia="Times New Roman" w:hAnsi="Times New Roman" w:cs="Times New Roman"/>
          <w:b/>
          <w:bCs/>
          <w:sz w:val="24"/>
          <w:szCs w:val="24"/>
        </w:rPr>
        <w:t>F</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ICI</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T I</w:t>
      </w:r>
      <w:r w:rsidRPr="00380F04">
        <w:rPr>
          <w:rFonts w:ascii="Times New Roman" w:eastAsia="Times New Roman" w:hAnsi="Times New Roman" w:cs="Times New Roman"/>
          <w:b/>
          <w:bCs/>
          <w:spacing w:val="-2"/>
          <w:sz w:val="24"/>
          <w:szCs w:val="24"/>
        </w:rPr>
        <w:t>N</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T</w:t>
      </w:r>
      <w:r w:rsidRPr="00380F04">
        <w:rPr>
          <w:rFonts w:ascii="Times New Roman" w:eastAsia="Times New Roman" w:hAnsi="Times New Roman" w:cs="Times New Roman"/>
          <w:b/>
          <w:bCs/>
          <w:sz w:val="24"/>
          <w:szCs w:val="24"/>
        </w:rPr>
        <w:t>IO</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w:t>
      </w: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spacing w:val="1"/>
          <w:sz w:val="24"/>
          <w:szCs w:val="24"/>
        </w:rPr>
        <w:t>S</w:t>
      </w:r>
      <w:r w:rsidR="000D0B26" w:rsidRPr="00380F04">
        <w:rPr>
          <w:rFonts w:ascii="Times New Roman" w:eastAsia="Times New Roman" w:hAnsi="Times New Roman" w:cs="Times New Roman"/>
          <w:sz w:val="24"/>
          <w:szCs w:val="24"/>
        </w:rPr>
        <w:t>uffi</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ient info</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 xml:space="preserve">mation should be </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 xml:space="preserve">losed </w:t>
      </w:r>
      <w:r w:rsidR="000D0B26" w:rsidRPr="00380F04">
        <w:rPr>
          <w:rFonts w:ascii="Times New Roman" w:eastAsia="Times New Roman" w:hAnsi="Times New Roman" w:cs="Times New Roman"/>
          <w:spacing w:val="-1"/>
          <w:sz w:val="24"/>
          <w:szCs w:val="24"/>
        </w:rPr>
        <w:t>w</w:t>
      </w:r>
      <w:r w:rsidR="000D0B26" w:rsidRPr="00380F04">
        <w:rPr>
          <w:rFonts w:ascii="Times New Roman" w:eastAsia="Times New Roman" w:hAnsi="Times New Roman" w:cs="Times New Roman"/>
          <w:sz w:val="24"/>
          <w:szCs w:val="24"/>
        </w:rPr>
        <w:t>i</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 the</w:t>
      </w:r>
      <w:r w:rsidRPr="00380F04">
        <w:rPr>
          <w:rFonts w:ascii="Times New Roman" w:eastAsia="Times New Roman" w:hAnsi="Times New Roman" w:cs="Times New Roman"/>
          <w:spacing w:val="2"/>
          <w:sz w:val="24"/>
          <w:szCs w:val="24"/>
        </w:rPr>
        <w:t xml:space="preserve"> </w:t>
      </w:r>
      <w:r w:rsidR="000D0B26" w:rsidRPr="00380F04">
        <w:rPr>
          <w:rFonts w:ascii="Times New Roman" w:eastAsia="Times New Roman" w:hAnsi="Times New Roman" w:cs="Times New Roman"/>
          <w:sz w:val="24"/>
          <w:szCs w:val="24"/>
        </w:rPr>
        <w:t xml:space="preserve">bid </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 or</w:t>
      </w:r>
      <w:r w:rsidR="000D0B26" w:rsidRPr="00380F04">
        <w:rPr>
          <w:rFonts w:ascii="Times New Roman" w:eastAsia="Times New Roman" w:hAnsi="Times New Roman" w:cs="Times New Roman"/>
          <w:spacing w:val="-1"/>
          <w:sz w:val="24"/>
          <w:szCs w:val="24"/>
        </w:rPr>
        <w:t>de</w:t>
      </w:r>
      <w:r w:rsidR="000D0B26" w:rsidRPr="00380F04">
        <w:rPr>
          <w:rFonts w:ascii="Times New Roman" w:eastAsia="Times New Roman" w:hAnsi="Times New Roman" w:cs="Times New Roman"/>
          <w:sz w:val="24"/>
          <w:szCs w:val="24"/>
        </w:rPr>
        <w:t>r to d</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te</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m</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qu</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000D0B26" w:rsidRPr="00380F04">
        <w:rPr>
          <w:rFonts w:ascii="Times New Roman" w:eastAsia="Times New Roman" w:hAnsi="Times New Roman" w:cs="Times New Roman"/>
          <w:sz w:val="24"/>
          <w:szCs w:val="24"/>
        </w:rPr>
        <w:t>, suitabil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Pr="00380F04">
        <w:rPr>
          <w:rFonts w:ascii="Times New Roman" w:eastAsia="Times New Roman" w:hAnsi="Times New Roman" w:cs="Times New Roman"/>
          <w:sz w:val="24"/>
          <w:szCs w:val="24"/>
        </w:rPr>
        <w:t xml:space="preserve">, </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 xml:space="preserve">nd </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omp</w:t>
      </w:r>
      <w:r w:rsidR="000D0B26" w:rsidRPr="00380F04">
        <w:rPr>
          <w:rFonts w:ascii="Times New Roman" w:eastAsia="Times New Roman" w:hAnsi="Times New Roman" w:cs="Times New Roman"/>
          <w:spacing w:val="1"/>
          <w:sz w:val="24"/>
          <w:szCs w:val="24"/>
        </w:rPr>
        <w:t>l</w:t>
      </w:r>
      <w:r w:rsidR="000D0B26" w:rsidRPr="00380F04">
        <w:rPr>
          <w:rFonts w:ascii="Times New Roman" w:eastAsia="Times New Roman" w:hAnsi="Times New Roman" w:cs="Times New Roman"/>
          <w:sz w:val="24"/>
          <w:szCs w:val="24"/>
        </w:rPr>
        <w:t>ian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 xml:space="preserve">with </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sp</w:t>
      </w:r>
      <w:r w:rsidR="000D0B26" w:rsidRPr="00380F04">
        <w:rPr>
          <w:rFonts w:ascii="Times New Roman" w:eastAsia="Times New Roman" w:hAnsi="Times New Roman" w:cs="Times New Roman"/>
          <w:spacing w:val="1"/>
          <w:sz w:val="24"/>
          <w:szCs w:val="24"/>
        </w:rPr>
        <w:t>ec</w:t>
      </w:r>
      <w:r w:rsidR="000D0B26" w:rsidRPr="00380F04">
        <w:rPr>
          <w:rFonts w:ascii="Times New Roman" w:eastAsia="Times New Roman" w:hAnsi="Times New Roman" w:cs="Times New Roman"/>
          <w:sz w:val="24"/>
          <w:szCs w:val="24"/>
        </w:rPr>
        <w:t>ific</w:t>
      </w:r>
      <w:r w:rsidR="000D0B26" w:rsidRPr="00380F04">
        <w:rPr>
          <w:rFonts w:ascii="Times New Roman" w:eastAsia="Times New Roman" w:hAnsi="Times New Roman" w:cs="Times New Roman"/>
          <w:spacing w:val="-2"/>
          <w:sz w:val="24"/>
          <w:szCs w:val="24"/>
        </w:rPr>
        <w:t>a</w:t>
      </w:r>
      <w:r w:rsidR="000D0B26" w:rsidRPr="00380F04">
        <w:rPr>
          <w:rFonts w:ascii="Times New Roman" w:eastAsia="Times New Roman" w:hAnsi="Times New Roman" w:cs="Times New Roman"/>
          <w:sz w:val="24"/>
          <w:szCs w:val="24"/>
        </w:rPr>
        <w:t>t</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ons.</w:t>
      </w:r>
      <w:r w:rsidR="000D0B26">
        <w:rPr>
          <w:rFonts w:ascii="Times New Roman" w:hAnsi="Times New Roman" w:cs="Times New Roman"/>
          <w:sz w:val="24"/>
          <w:szCs w:val="24"/>
        </w:rPr>
        <w:t xml:space="preserve"> </w:t>
      </w:r>
      <w:r w:rsidR="000D0B26">
        <w:rPr>
          <w:rFonts w:ascii="Times New Roman" w:eastAsia="Times New Roman" w:hAnsi="Times New Roman" w:cs="Times New Roman"/>
          <w:spacing w:val="-1"/>
          <w:position w:val="-1"/>
          <w:sz w:val="24"/>
          <w:szCs w:val="24"/>
        </w:rPr>
        <w:t>F</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i</w:t>
      </w:r>
      <w:r w:rsidR="000D0B26" w:rsidRPr="00380F04">
        <w:rPr>
          <w:rFonts w:ascii="Times New Roman" w:eastAsia="Times New Roman" w:hAnsi="Times New Roman" w:cs="Times New Roman"/>
          <w:spacing w:val="1"/>
          <w:position w:val="-1"/>
          <w:sz w:val="24"/>
          <w:szCs w:val="24"/>
        </w:rPr>
        <w:t>l</w:t>
      </w:r>
      <w:r w:rsidR="000D0B26" w:rsidRPr="00380F04">
        <w:rPr>
          <w:rFonts w:ascii="Times New Roman" w:eastAsia="Times New Roman" w:hAnsi="Times New Roman" w:cs="Times New Roman"/>
          <w:position w:val="-1"/>
          <w:sz w:val="24"/>
          <w:szCs w:val="24"/>
        </w:rPr>
        <w:t>u</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e</w:t>
      </w:r>
      <w:r w:rsidRPr="00380F04">
        <w:rPr>
          <w:rFonts w:ascii="Times New Roman" w:eastAsia="Times New Roman" w:hAnsi="Times New Roman" w:cs="Times New Roman"/>
          <w:spacing w:val="-1"/>
          <w:position w:val="-1"/>
          <w:sz w:val="24"/>
          <w:szCs w:val="24"/>
        </w:rPr>
        <w:t xml:space="preserve"> </w:t>
      </w:r>
      <w:r w:rsidR="000D0B26" w:rsidRPr="00380F04">
        <w:rPr>
          <w:rFonts w:ascii="Times New Roman" w:eastAsia="Times New Roman" w:hAnsi="Times New Roman" w:cs="Times New Roman"/>
          <w:position w:val="-1"/>
          <w:sz w:val="24"/>
          <w:szCs w:val="24"/>
        </w:rPr>
        <w:t>to comp</w:t>
      </w:r>
      <w:r w:rsidR="000D0B26" w:rsidRPr="00380F04">
        <w:rPr>
          <w:rFonts w:ascii="Times New Roman" w:eastAsia="Times New Roman" w:hAnsi="Times New Roman" w:cs="Times New Roman"/>
          <w:spacing w:val="3"/>
          <w:position w:val="-1"/>
          <w:sz w:val="24"/>
          <w:szCs w:val="24"/>
        </w:rPr>
        <w:t>l</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position w:val="-1"/>
          <w:sz w:val="24"/>
          <w:szCs w:val="24"/>
        </w:rPr>
        <w:t xml:space="preserve">with </w:t>
      </w:r>
      <w:r w:rsidR="000D0B26" w:rsidRPr="00380F04">
        <w:rPr>
          <w:rFonts w:ascii="Times New Roman" w:eastAsia="Times New Roman" w:hAnsi="Times New Roman" w:cs="Times New Roman"/>
          <w:spacing w:val="1"/>
          <w:position w:val="-1"/>
          <w:sz w:val="24"/>
          <w:szCs w:val="24"/>
        </w:rPr>
        <w:t>t</w:t>
      </w:r>
      <w:r w:rsidR="000D0B26" w:rsidRPr="00380F04">
        <w:rPr>
          <w:rFonts w:ascii="Times New Roman" w:eastAsia="Times New Roman" w:hAnsi="Times New Roman" w:cs="Times New Roman"/>
          <w:position w:val="-1"/>
          <w:sz w:val="24"/>
          <w:szCs w:val="24"/>
        </w:rPr>
        <w:t>his r</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qu</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 xml:space="preserve">st </w:t>
      </w:r>
      <w:r w:rsidR="000D0B26" w:rsidRPr="00380F04">
        <w:rPr>
          <w:rFonts w:ascii="Times New Roman" w:eastAsia="Times New Roman" w:hAnsi="Times New Roman" w:cs="Times New Roman"/>
          <w:spacing w:val="1"/>
          <w:position w:val="-1"/>
          <w:sz w:val="24"/>
          <w:szCs w:val="24"/>
        </w:rPr>
        <w:t>m</w:t>
      </w:r>
      <w:r w:rsidR="000D0B26" w:rsidRPr="00380F04">
        <w:rPr>
          <w:rFonts w:ascii="Times New Roman" w:eastAsia="Times New Roman" w:hAnsi="Times New Roman" w:cs="Times New Roman"/>
          <w:spacing w:val="4"/>
          <w:position w:val="-1"/>
          <w:sz w:val="24"/>
          <w:szCs w:val="24"/>
        </w:rPr>
        <w:t>a</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l</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m</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n</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te</w:t>
      </w:r>
      <w:r w:rsidRPr="00380F04">
        <w:rPr>
          <w:rFonts w:ascii="Times New Roman" w:eastAsia="Times New Roman" w:hAnsi="Times New Roman" w:cs="Times New Roman"/>
          <w:spacing w:val="2"/>
          <w:position w:val="-1"/>
          <w:sz w:val="24"/>
          <w:szCs w:val="24"/>
        </w:rPr>
        <w:t xml:space="preserve"> </w:t>
      </w:r>
      <w:r w:rsidR="000D0B26" w:rsidRPr="00380F04">
        <w:rPr>
          <w:rFonts w:ascii="Times New Roman" w:eastAsia="Times New Roman" w:hAnsi="Times New Roman" w:cs="Times New Roman"/>
          <w:spacing w:val="-5"/>
          <w:position w:val="-1"/>
          <w:sz w:val="24"/>
          <w:szCs w:val="24"/>
        </w:rPr>
        <w:t>y</w:t>
      </w:r>
      <w:r w:rsidR="000D0B26" w:rsidRPr="00380F04">
        <w:rPr>
          <w:rFonts w:ascii="Times New Roman" w:eastAsia="Times New Roman" w:hAnsi="Times New Roman" w:cs="Times New Roman"/>
          <w:position w:val="-1"/>
          <w:sz w:val="24"/>
          <w:szCs w:val="24"/>
        </w:rPr>
        <w:t xml:space="preserve">our </w:t>
      </w:r>
      <w:r w:rsidR="000D0B26" w:rsidRPr="00380F04">
        <w:rPr>
          <w:rFonts w:ascii="Times New Roman" w:eastAsia="Times New Roman" w:hAnsi="Times New Roman" w:cs="Times New Roman"/>
          <w:spacing w:val="-1"/>
          <w:position w:val="-1"/>
          <w:sz w:val="24"/>
          <w:szCs w:val="24"/>
        </w:rPr>
        <w:t>b</w:t>
      </w:r>
      <w:r w:rsidR="000D0B26" w:rsidRPr="00380F04">
        <w:rPr>
          <w:rFonts w:ascii="Times New Roman" w:eastAsia="Times New Roman" w:hAnsi="Times New Roman" w:cs="Times New Roman"/>
          <w:position w:val="-1"/>
          <w:sz w:val="24"/>
          <w:szCs w:val="24"/>
        </w:rPr>
        <w:t>id f</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om</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c</w:t>
      </w:r>
      <w:r w:rsidR="000D0B26" w:rsidRPr="00380F04">
        <w:rPr>
          <w:rFonts w:ascii="Times New Roman" w:eastAsia="Times New Roman" w:hAnsi="Times New Roman" w:cs="Times New Roman"/>
          <w:position w:val="-1"/>
          <w:sz w:val="24"/>
          <w:szCs w:val="24"/>
        </w:rPr>
        <w:t>onsid</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r</w:t>
      </w:r>
      <w:r w:rsidR="000D0B26" w:rsidRPr="00380F04">
        <w:rPr>
          <w:rFonts w:ascii="Times New Roman" w:eastAsia="Times New Roman" w:hAnsi="Times New Roman" w:cs="Times New Roman"/>
          <w:spacing w:val="-2"/>
          <w:position w:val="-1"/>
          <w:sz w:val="24"/>
          <w:szCs w:val="24"/>
        </w:rPr>
        <w:t>a</w:t>
      </w:r>
      <w:r w:rsidR="000D0B26" w:rsidRPr="00380F04">
        <w:rPr>
          <w:rFonts w:ascii="Times New Roman" w:eastAsia="Times New Roman" w:hAnsi="Times New Roman" w:cs="Times New Roman"/>
          <w:position w:val="-1"/>
          <w:sz w:val="24"/>
          <w:szCs w:val="24"/>
        </w:rPr>
        <w:t>t</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on.</w:t>
      </w:r>
      <w:r w:rsidRPr="00380F04">
        <w:rPr>
          <w:rFonts w:ascii="Times New Roman" w:eastAsia="Times New Roman" w:hAnsi="Times New Roman" w:cs="Times New Roman"/>
          <w:spacing w:val="5"/>
          <w:position w:val="-1"/>
          <w:sz w:val="24"/>
          <w:szCs w:val="24"/>
        </w:rPr>
        <w:t xml:space="preserve"> </w:t>
      </w:r>
    </w:p>
    <w:p w:rsidR="00EB2F76" w:rsidRPr="00380F04" w:rsidRDefault="00EB2F76" w:rsidP="00EB2F76">
      <w:pPr>
        <w:spacing w:before="29" w:after="0" w:line="271" w:lineRule="exact"/>
        <w:ind w:right="-20"/>
        <w:rPr>
          <w:rFonts w:ascii="Times New Roman" w:eastAsia="Times New Roman" w:hAnsi="Times New Roman" w:cs="Times New Roman"/>
          <w:b/>
          <w:bCs/>
          <w:spacing w:val="-3"/>
          <w:position w:val="-1"/>
          <w:sz w:val="24"/>
          <w:szCs w:val="24"/>
          <w:u w:val="thick" w:color="000000"/>
        </w:rPr>
      </w:pPr>
    </w:p>
    <w:p w:rsidR="00EB2F76" w:rsidRPr="00380F04" w:rsidRDefault="00EB2F76" w:rsidP="00EB2F76">
      <w:pPr>
        <w:spacing w:after="0" w:line="200" w:lineRule="exact"/>
        <w:jc w:val="both"/>
        <w:rPr>
          <w:rFonts w:ascii="Times New Roman" w:hAnsi="Times New Roman" w:cs="Times New Roman"/>
          <w:sz w:val="24"/>
          <w:szCs w:val="24"/>
        </w:rPr>
      </w:pPr>
      <w:r w:rsidRPr="00380F04">
        <w:rPr>
          <w:rFonts w:ascii="Times New Roman" w:hAnsi="Times New Roman" w:cs="Times New Roman"/>
          <w:sz w:val="24"/>
          <w:szCs w:val="24"/>
        </w:rPr>
        <w:t>***********************************************************************************</w:t>
      </w:r>
    </w:p>
    <w:p w:rsidR="00EB2F76" w:rsidRPr="00380F04" w:rsidRDefault="000D0B26" w:rsidP="000D0B26">
      <w:pPr>
        <w:spacing w:after="0"/>
        <w:rPr>
          <w:rFonts w:ascii="Times New Roman" w:hAnsi="Times New Roman" w:cs="Times New Roman"/>
          <w:sz w:val="24"/>
          <w:szCs w:val="24"/>
        </w:rPr>
      </w:pPr>
      <w:r w:rsidRPr="00380F04">
        <w:rPr>
          <w:rFonts w:ascii="Times New Roman" w:hAnsi="Times New Roman" w:cs="Times New Roman"/>
          <w:sz w:val="24"/>
          <w:szCs w:val="24"/>
        </w:rPr>
        <w:t>Any question</w:t>
      </w:r>
      <w:r>
        <w:rPr>
          <w:rFonts w:ascii="Times New Roman" w:hAnsi="Times New Roman" w:cs="Times New Roman"/>
          <w:sz w:val="24"/>
          <w:szCs w:val="24"/>
        </w:rPr>
        <w:t>s, please contact the following buyer at the Office of State Procurement immediately:</w:t>
      </w:r>
      <w:r w:rsidRPr="00380F04">
        <w:rPr>
          <w:rFonts w:ascii="Times New Roman" w:hAnsi="Times New Roman" w:cs="Times New Roman"/>
          <w:sz w:val="24"/>
          <w:szCs w:val="24"/>
        </w:rPr>
        <w:t xml:space="preserve"> </w:t>
      </w:r>
    </w:p>
    <w:p w:rsidR="00EB2F76" w:rsidRPr="00380F04" w:rsidRDefault="000D0B26" w:rsidP="000D0B26">
      <w:pPr>
        <w:spacing w:after="0"/>
        <w:rPr>
          <w:rFonts w:ascii="Times New Roman" w:eastAsia="Times New Roman" w:hAnsi="Times New Roman" w:cs="Times New Roman"/>
          <w:sz w:val="24"/>
          <w:szCs w:val="24"/>
        </w:rPr>
      </w:pPr>
      <w:r>
        <w:rPr>
          <w:rFonts w:ascii="Times New Roman" w:hAnsi="Times New Roman" w:cs="Times New Roman"/>
          <w:sz w:val="24"/>
          <w:szCs w:val="24"/>
        </w:rPr>
        <w:t>State Procurement A</w:t>
      </w:r>
      <w:r w:rsidRPr="00380F04">
        <w:rPr>
          <w:rFonts w:ascii="Times New Roman" w:hAnsi="Times New Roman" w:cs="Times New Roman"/>
          <w:sz w:val="24"/>
          <w:szCs w:val="24"/>
        </w:rPr>
        <w:t>nalyst</w:t>
      </w:r>
      <w:r w:rsidR="00EB2F76" w:rsidRPr="00380F04">
        <w:rPr>
          <w:rFonts w:ascii="Times New Roman" w:hAnsi="Times New Roman" w:cs="Times New Roman"/>
          <w:sz w:val="24"/>
          <w:szCs w:val="24"/>
        </w:rPr>
        <w:t xml:space="preserve">:  </w:t>
      </w:r>
      <w:r w:rsidR="00A95AD8">
        <w:rPr>
          <w:rFonts w:ascii="Times New Roman" w:hAnsi="Times New Roman" w:cs="Times New Roman"/>
          <w:sz w:val="24"/>
          <w:szCs w:val="24"/>
        </w:rPr>
        <w:t>Andy McKnight, phone: 225-342-4832</w:t>
      </w:r>
      <w:r>
        <w:rPr>
          <w:rFonts w:ascii="Times New Roman" w:hAnsi="Times New Roman" w:cs="Times New Roman"/>
          <w:sz w:val="24"/>
          <w:szCs w:val="24"/>
        </w:rPr>
        <w:t>,</w:t>
      </w:r>
      <w:r w:rsidR="00EB2F76" w:rsidRPr="00380F04">
        <w:rPr>
          <w:rFonts w:ascii="Times New Roman" w:hAnsi="Times New Roman" w:cs="Times New Roman"/>
          <w:sz w:val="24"/>
          <w:szCs w:val="24"/>
        </w:rPr>
        <w:t xml:space="preserve"> </w:t>
      </w:r>
      <w:r>
        <w:rPr>
          <w:rFonts w:ascii="Times New Roman" w:hAnsi="Times New Roman" w:cs="Times New Roman"/>
          <w:sz w:val="24"/>
          <w:szCs w:val="24"/>
        </w:rPr>
        <w:t xml:space="preserve">email: </w:t>
      </w:r>
      <w:r w:rsidR="00262670">
        <w:rPr>
          <w:rFonts w:ascii="Times New Roman" w:hAnsi="Times New Roman" w:cs="Times New Roman"/>
          <w:sz w:val="24"/>
          <w:szCs w:val="24"/>
        </w:rPr>
        <w:t>Raymond</w:t>
      </w:r>
      <w:r w:rsidR="00A95AD8">
        <w:rPr>
          <w:rFonts w:ascii="Times New Roman" w:hAnsi="Times New Roman" w:cs="Times New Roman"/>
          <w:sz w:val="24"/>
          <w:szCs w:val="24"/>
        </w:rPr>
        <w:t>.McKnight2</w:t>
      </w:r>
      <w:r w:rsidRPr="00380F04">
        <w:rPr>
          <w:rFonts w:ascii="Times New Roman" w:hAnsi="Times New Roman" w:cs="Times New Roman"/>
          <w:sz w:val="24"/>
          <w:szCs w:val="24"/>
        </w:rPr>
        <w:t>@la.gov</w:t>
      </w:r>
    </w:p>
    <w:sectPr w:rsidR="00EB2F76" w:rsidRPr="00380F04" w:rsidSect="00457A45">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30" w:rsidRDefault="000C3F30" w:rsidP="00AA24D6">
      <w:pPr>
        <w:spacing w:after="0" w:line="240" w:lineRule="auto"/>
      </w:pPr>
      <w:r>
        <w:separator/>
      </w:r>
    </w:p>
  </w:endnote>
  <w:endnote w:type="continuationSeparator" w:id="0">
    <w:p w:rsidR="000C3F30" w:rsidRDefault="000C3F30"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F6610">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F6610">
              <w:rPr>
                <w:b/>
                <w:bCs/>
                <w:noProof/>
              </w:rPr>
              <w:t>10</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30" w:rsidRDefault="000C3F30" w:rsidP="00AA24D6">
      <w:pPr>
        <w:spacing w:after="0" w:line="240" w:lineRule="auto"/>
      </w:pPr>
      <w:r>
        <w:separator/>
      </w:r>
    </w:p>
  </w:footnote>
  <w:footnote w:type="continuationSeparator" w:id="0">
    <w:p w:rsidR="000C3F30" w:rsidRDefault="000C3F30"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F04" w:rsidRPr="00166DAC" w:rsidRDefault="00380F04" w:rsidP="00380F04">
    <w:pPr>
      <w:jc w:val="center"/>
      <w:rPr>
        <w:rFonts w:ascii="Times New Roman" w:hAnsi="Times New Roman" w:cs="Times New Roman"/>
      </w:rPr>
    </w:pPr>
    <w:r w:rsidRPr="00166DAC">
      <w:rPr>
        <w:rFonts w:ascii="Times New Roman" w:hAnsi="Times New Roman" w:cs="Times New Roman"/>
        <w:sz w:val="24"/>
        <w:szCs w:val="24"/>
        <w:u w:val="single"/>
      </w:rPr>
      <w:t>Attachment A: Special Terms and Conditions</w:t>
    </w:r>
  </w:p>
  <w:p w:rsidR="00ED5AF6" w:rsidRPr="00ED5AF6" w:rsidRDefault="0052770F" w:rsidP="00380F04">
    <w:pPr>
      <w:jc w:val="center"/>
      <w:rPr>
        <w:sz w:val="24"/>
        <w:szCs w:val="24"/>
        <w:u w:val="single"/>
      </w:rPr>
    </w:pPr>
    <w:r>
      <w:rPr>
        <w:sz w:val="24"/>
        <w:szCs w:val="24"/>
      </w:rPr>
      <w:t>RFx:</w:t>
    </w:r>
    <w:r w:rsidR="004002C1">
      <w:rPr>
        <w:sz w:val="24"/>
        <w:szCs w:val="24"/>
      </w:rPr>
      <w:t xml:space="preserve"> 3000016846</w:t>
    </w:r>
    <w:r w:rsidR="00E512F3">
      <w:rPr>
        <w:sz w:val="24"/>
        <w:szCs w:val="24"/>
      </w:rPr>
      <w:t xml:space="preserve"> </w:t>
    </w:r>
    <w:r>
      <w:rPr>
        <w:sz w:val="24"/>
        <w:szCs w:val="24"/>
      </w:rPr>
      <w:t>Title:</w:t>
    </w:r>
    <w:r w:rsidR="00967EE8">
      <w:rPr>
        <w:sz w:val="24"/>
        <w:szCs w:val="24"/>
      </w:rPr>
      <w:t xml:space="preserve"> *Site Visit*</w:t>
    </w:r>
    <w:r w:rsidR="00E512F3">
      <w:rPr>
        <w:sz w:val="24"/>
        <w:szCs w:val="24"/>
      </w:rPr>
      <w:t>Fax Bid*</w:t>
    </w:r>
    <w:r w:rsidR="00967EE8">
      <w:rPr>
        <w:sz w:val="24"/>
        <w:szCs w:val="24"/>
      </w:rPr>
      <w:t xml:space="preserve"> R</w:t>
    </w:r>
    <w:r w:rsidR="004002C1">
      <w:rPr>
        <w:sz w:val="24"/>
        <w:szCs w:val="24"/>
      </w:rPr>
      <w:t>oof Removal and Replacement - LDH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9"/>
  </w:num>
  <w:num w:numId="5">
    <w:abstractNumId w:val="5"/>
  </w:num>
  <w:num w:numId="6">
    <w:abstractNumId w:val="1"/>
  </w:num>
  <w:num w:numId="7">
    <w:abstractNumId w:val="2"/>
  </w:num>
  <w:num w:numId="8">
    <w:abstractNumId w:val="7"/>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A4BEA"/>
    <w:rsid w:val="000C3F30"/>
    <w:rsid w:val="000D0B26"/>
    <w:rsid w:val="000F3FEC"/>
    <w:rsid w:val="000F60A6"/>
    <w:rsid w:val="000F6610"/>
    <w:rsid w:val="0015139B"/>
    <w:rsid w:val="0015291D"/>
    <w:rsid w:val="00166DAC"/>
    <w:rsid w:val="001C5919"/>
    <w:rsid w:val="001F72EE"/>
    <w:rsid w:val="00203A3D"/>
    <w:rsid w:val="00262670"/>
    <w:rsid w:val="00270668"/>
    <w:rsid w:val="00276178"/>
    <w:rsid w:val="002841BA"/>
    <w:rsid w:val="002B67D7"/>
    <w:rsid w:val="002D4C2F"/>
    <w:rsid w:val="002F1312"/>
    <w:rsid w:val="002F2E1D"/>
    <w:rsid w:val="002F5EFD"/>
    <w:rsid w:val="002F6783"/>
    <w:rsid w:val="00312159"/>
    <w:rsid w:val="00346956"/>
    <w:rsid w:val="00350462"/>
    <w:rsid w:val="00380F04"/>
    <w:rsid w:val="003A1C02"/>
    <w:rsid w:val="003D48AB"/>
    <w:rsid w:val="003E7996"/>
    <w:rsid w:val="004002C1"/>
    <w:rsid w:val="0044106C"/>
    <w:rsid w:val="0045558F"/>
    <w:rsid w:val="00457A45"/>
    <w:rsid w:val="00467EF8"/>
    <w:rsid w:val="00475E90"/>
    <w:rsid w:val="00482D98"/>
    <w:rsid w:val="004902EC"/>
    <w:rsid w:val="004B2752"/>
    <w:rsid w:val="004C0366"/>
    <w:rsid w:val="004C0E42"/>
    <w:rsid w:val="004D3273"/>
    <w:rsid w:val="004D5637"/>
    <w:rsid w:val="00500245"/>
    <w:rsid w:val="00515E96"/>
    <w:rsid w:val="00522737"/>
    <w:rsid w:val="0052770F"/>
    <w:rsid w:val="00543253"/>
    <w:rsid w:val="00550E3E"/>
    <w:rsid w:val="00553E90"/>
    <w:rsid w:val="0058551B"/>
    <w:rsid w:val="00594A87"/>
    <w:rsid w:val="005976AA"/>
    <w:rsid w:val="005A7DA4"/>
    <w:rsid w:val="005B112F"/>
    <w:rsid w:val="005C3B83"/>
    <w:rsid w:val="005C7305"/>
    <w:rsid w:val="005E45CF"/>
    <w:rsid w:val="00624598"/>
    <w:rsid w:val="00626B17"/>
    <w:rsid w:val="00651110"/>
    <w:rsid w:val="006653C0"/>
    <w:rsid w:val="00684A6B"/>
    <w:rsid w:val="006906E5"/>
    <w:rsid w:val="006A4425"/>
    <w:rsid w:val="006C0EA8"/>
    <w:rsid w:val="006D399F"/>
    <w:rsid w:val="006F455E"/>
    <w:rsid w:val="00703B75"/>
    <w:rsid w:val="0070582F"/>
    <w:rsid w:val="0072314A"/>
    <w:rsid w:val="0073078D"/>
    <w:rsid w:val="0073712F"/>
    <w:rsid w:val="00750942"/>
    <w:rsid w:val="00781671"/>
    <w:rsid w:val="0079120F"/>
    <w:rsid w:val="007B7CC9"/>
    <w:rsid w:val="00816C3C"/>
    <w:rsid w:val="00831165"/>
    <w:rsid w:val="00843E94"/>
    <w:rsid w:val="00844000"/>
    <w:rsid w:val="008512C2"/>
    <w:rsid w:val="00854A32"/>
    <w:rsid w:val="00867646"/>
    <w:rsid w:val="0088410A"/>
    <w:rsid w:val="008A66EA"/>
    <w:rsid w:val="008A6AE5"/>
    <w:rsid w:val="008A6EB4"/>
    <w:rsid w:val="008B43F0"/>
    <w:rsid w:val="008E7A91"/>
    <w:rsid w:val="009033D7"/>
    <w:rsid w:val="00917022"/>
    <w:rsid w:val="009434E1"/>
    <w:rsid w:val="00950FAB"/>
    <w:rsid w:val="00951609"/>
    <w:rsid w:val="009538AB"/>
    <w:rsid w:val="00967EE8"/>
    <w:rsid w:val="009868D0"/>
    <w:rsid w:val="009A27EF"/>
    <w:rsid w:val="009C58E5"/>
    <w:rsid w:val="009F7009"/>
    <w:rsid w:val="00A065CD"/>
    <w:rsid w:val="00A45569"/>
    <w:rsid w:val="00A61F86"/>
    <w:rsid w:val="00A75F52"/>
    <w:rsid w:val="00A76477"/>
    <w:rsid w:val="00A95AD8"/>
    <w:rsid w:val="00AA24D6"/>
    <w:rsid w:val="00AA268C"/>
    <w:rsid w:val="00AB2782"/>
    <w:rsid w:val="00AC58A0"/>
    <w:rsid w:val="00AE2E92"/>
    <w:rsid w:val="00B041E5"/>
    <w:rsid w:val="00B06171"/>
    <w:rsid w:val="00B345ED"/>
    <w:rsid w:val="00B374BE"/>
    <w:rsid w:val="00B73629"/>
    <w:rsid w:val="00B84650"/>
    <w:rsid w:val="00B878B8"/>
    <w:rsid w:val="00BA0F31"/>
    <w:rsid w:val="00BC0921"/>
    <w:rsid w:val="00BD188B"/>
    <w:rsid w:val="00BE26D2"/>
    <w:rsid w:val="00BE4B9A"/>
    <w:rsid w:val="00BE71A0"/>
    <w:rsid w:val="00BF06F6"/>
    <w:rsid w:val="00BF74E6"/>
    <w:rsid w:val="00C05D6D"/>
    <w:rsid w:val="00C37BC0"/>
    <w:rsid w:val="00C44E85"/>
    <w:rsid w:val="00C54C50"/>
    <w:rsid w:val="00C9086B"/>
    <w:rsid w:val="00CB1412"/>
    <w:rsid w:val="00CE1785"/>
    <w:rsid w:val="00D21D51"/>
    <w:rsid w:val="00D242D3"/>
    <w:rsid w:val="00D321C4"/>
    <w:rsid w:val="00D40AFA"/>
    <w:rsid w:val="00D66239"/>
    <w:rsid w:val="00D7319C"/>
    <w:rsid w:val="00D761A9"/>
    <w:rsid w:val="00DA210F"/>
    <w:rsid w:val="00DB5381"/>
    <w:rsid w:val="00DC27B8"/>
    <w:rsid w:val="00DD0DF6"/>
    <w:rsid w:val="00DD3D6F"/>
    <w:rsid w:val="00DF2794"/>
    <w:rsid w:val="00DF709B"/>
    <w:rsid w:val="00E028BB"/>
    <w:rsid w:val="00E2633C"/>
    <w:rsid w:val="00E42FEB"/>
    <w:rsid w:val="00E512F3"/>
    <w:rsid w:val="00E6705D"/>
    <w:rsid w:val="00E73B77"/>
    <w:rsid w:val="00EB2F76"/>
    <w:rsid w:val="00EC61ED"/>
    <w:rsid w:val="00ED4655"/>
    <w:rsid w:val="00ED5AF6"/>
    <w:rsid w:val="00EE031C"/>
    <w:rsid w:val="00EE16E9"/>
    <w:rsid w:val="00F00A25"/>
    <w:rsid w:val="00F07702"/>
    <w:rsid w:val="00F15749"/>
    <w:rsid w:val="00F67500"/>
    <w:rsid w:val="00F86310"/>
    <w:rsid w:val="00FA24F1"/>
    <w:rsid w:val="00FA4EB8"/>
    <w:rsid w:val="00FA77E6"/>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F9551A3"/>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 w:type="character" w:styleId="Strong">
    <w:name w:val="Strong"/>
    <w:basedOn w:val="DefaultParagraphFont"/>
    <w:uiPriority w:val="22"/>
    <w:qFormat/>
    <w:rsid w:val="00967E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agoverpvendor.doa.louisiana.gov/irj/portal/anonymous?guest_user=self_reg" TargetMode="External"/><Relationship Id="rId4" Type="http://schemas.openxmlformats.org/officeDocument/2006/relationships/settings" Target="settings.xml"/><Relationship Id="rId9" Type="http://schemas.openxmlformats.org/officeDocument/2006/relationships/hyperlink" Target="HTTP://WWWPRD1.DOA.LOUISIANA.GOV/OSP/LAPAC/PUBMAIN.CF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30E08-4F30-4466-AB64-BED134EA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3618</Words>
  <Characters>20627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Raymond McKnight (DOA)</cp:lastModifiedBy>
  <cp:revision>3</cp:revision>
  <cp:lastPrinted>2018-03-14T18:38:00Z</cp:lastPrinted>
  <dcterms:created xsi:type="dcterms:W3CDTF">2021-04-01T14:35:00Z</dcterms:created>
  <dcterms:modified xsi:type="dcterms:W3CDTF">2021-04-01T14:48:00Z</dcterms:modified>
</cp:coreProperties>
</file>