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1B2" w:rsidRDefault="00DC31B2"/>
    <w:p w:rsidR="0093273E" w:rsidRDefault="0093273E" w:rsidP="0093273E">
      <w:pPr>
        <w:rPr>
          <w:b/>
        </w:rPr>
      </w:pPr>
    </w:p>
    <w:p w:rsidR="00027DBB" w:rsidRPr="00027DBB" w:rsidRDefault="00193EC5" w:rsidP="00027DBB">
      <w:pPr>
        <w:rPr>
          <w:b/>
        </w:rPr>
      </w:pPr>
      <w:r w:rsidRPr="00193EC5">
        <w:rPr>
          <w:b/>
        </w:rPr>
        <w:t>Line1</w:t>
      </w:r>
      <w:r w:rsidRPr="00027DBB">
        <w:rPr>
          <w:b/>
        </w:rPr>
        <w:t>:</w:t>
      </w:r>
      <w:r w:rsidR="00027DBB" w:rsidRPr="00027DBB">
        <w:rPr>
          <w:b/>
        </w:rPr>
        <w:t xml:space="preserve"> </w:t>
      </w:r>
      <w:r w:rsidR="00027DBB" w:rsidRPr="00027DBB">
        <w:rPr>
          <w:b/>
        </w:rPr>
        <w:t>Brand Model: Viking Specialized Trailers V4B40F or Pitts Trailers LT40-8L stan</w:t>
      </w:r>
      <w:r w:rsidR="00027DBB">
        <w:rPr>
          <w:b/>
        </w:rPr>
        <w:t>dard 4 bolster trailer or Equal</w:t>
      </w:r>
    </w:p>
    <w:p w:rsidR="00027DBB" w:rsidRDefault="00027DBB" w:rsidP="00027DBB"/>
    <w:p w:rsidR="00193EC5" w:rsidRPr="00A63BE2" w:rsidRDefault="00027DBB" w:rsidP="00027DBB">
      <w:r>
        <w:t xml:space="preserve">Specify Brand/Model </w:t>
      </w:r>
      <w:proofErr w:type="gramStart"/>
      <w:r>
        <w:t>Bidding:_</w:t>
      </w:r>
      <w:proofErr w:type="gramEnd"/>
      <w:r>
        <w:t>________________________</w:t>
      </w:r>
    </w:p>
    <w:sectPr w:rsidR="00193EC5" w:rsidRPr="00A63B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EC5" w:rsidRDefault="00193EC5" w:rsidP="00193EC5">
      <w:pPr>
        <w:spacing w:after="0" w:line="240" w:lineRule="auto"/>
      </w:pPr>
      <w:r>
        <w:separator/>
      </w:r>
    </w:p>
  </w:endnote>
  <w:endnote w:type="continuationSeparator" w:id="0">
    <w:p w:rsidR="00193EC5" w:rsidRDefault="00193EC5" w:rsidP="0019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C5" w:rsidRDefault="00193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4340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273E" w:rsidRDefault="009327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D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3EC5" w:rsidRDefault="00193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C5" w:rsidRDefault="00193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EC5" w:rsidRDefault="00193EC5" w:rsidP="00193EC5">
      <w:pPr>
        <w:spacing w:after="0" w:line="240" w:lineRule="auto"/>
      </w:pPr>
      <w:r>
        <w:separator/>
      </w:r>
    </w:p>
  </w:footnote>
  <w:footnote w:type="continuationSeparator" w:id="0">
    <w:p w:rsidR="00193EC5" w:rsidRDefault="00193EC5" w:rsidP="00193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C5" w:rsidRDefault="00193E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C5" w:rsidRDefault="00193EC5" w:rsidP="00193EC5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938773C" wp14:editId="06432226">
          <wp:simplePos x="0" y="0"/>
          <wp:positionH relativeFrom="margin">
            <wp:align>left</wp:align>
          </wp:positionH>
          <wp:positionV relativeFrom="page">
            <wp:posOffset>120650</wp:posOffset>
          </wp:positionV>
          <wp:extent cx="913480" cy="911624"/>
          <wp:effectExtent l="0" t="0" r="1270" b="317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480" cy="911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Attachment C: Line Item Responses</w:t>
    </w:r>
  </w:p>
  <w:p w:rsidR="00193EC5" w:rsidRDefault="00027DBB" w:rsidP="00193EC5">
    <w:pPr>
      <w:pStyle w:val="Header"/>
      <w:jc w:val="center"/>
    </w:pPr>
    <w:proofErr w:type="spellStart"/>
    <w:r>
      <w:t>RFx</w:t>
    </w:r>
    <w:proofErr w:type="spellEnd"/>
    <w:r>
      <w:t>: 3000016722</w:t>
    </w:r>
    <w:r w:rsidR="00193EC5">
      <w:tab/>
      <w:t xml:space="preserve"> Title:</w:t>
    </w:r>
    <w:r>
      <w:t xml:space="preserve"> Log</w:t>
    </w:r>
    <w:bookmarkStart w:id="0" w:name="_GoBack"/>
    <w:bookmarkEnd w:id="0"/>
    <w:r w:rsidR="00193EC5">
      <w:t xml:space="preserve"> </w:t>
    </w:r>
    <w:r w:rsidR="0093273E">
      <w:t>Trailer for DOTD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EC5" w:rsidRDefault="00193E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C5"/>
    <w:rsid w:val="00027DBB"/>
    <w:rsid w:val="00193EC5"/>
    <w:rsid w:val="0093273E"/>
    <w:rsid w:val="00A63BE2"/>
    <w:rsid w:val="00DC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9105E"/>
  <w15:chartTrackingRefBased/>
  <w15:docId w15:val="{A456BC1C-99C2-4852-9EEC-4541151C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3EC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3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EC5"/>
  </w:style>
  <w:style w:type="paragraph" w:styleId="Footer">
    <w:name w:val="footer"/>
    <w:basedOn w:val="Normal"/>
    <w:link w:val="FooterChar"/>
    <w:uiPriority w:val="99"/>
    <w:unhideWhenUsed/>
    <w:rsid w:val="00193E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EC5"/>
  </w:style>
  <w:style w:type="paragraph" w:styleId="BalloonText">
    <w:name w:val="Balloon Text"/>
    <w:basedOn w:val="Normal"/>
    <w:link w:val="BalloonTextChar"/>
    <w:uiPriority w:val="99"/>
    <w:semiHidden/>
    <w:unhideWhenUsed/>
    <w:rsid w:val="00A63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B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Buras</dc:creator>
  <cp:keywords/>
  <dc:description/>
  <cp:lastModifiedBy>Derek Buras</cp:lastModifiedBy>
  <cp:revision>2</cp:revision>
  <cp:lastPrinted>2021-02-09T19:55:00Z</cp:lastPrinted>
  <dcterms:created xsi:type="dcterms:W3CDTF">2021-03-15T18:45:00Z</dcterms:created>
  <dcterms:modified xsi:type="dcterms:W3CDTF">2021-03-15T18:45:00Z</dcterms:modified>
</cp:coreProperties>
</file>